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30B2" w:rsidRDefault="00C044DC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>Конфиденциальные и бесплатные службы помощи при сексуальном насилии в Ирландии</w:t>
      </w:r>
    </w:p>
    <w:p w:rsidR="00B130B2" w:rsidRDefault="00B130B2">
      <w:pPr>
        <w:widowControl w:val="0"/>
        <w:jc w:val="center"/>
      </w:pPr>
    </w:p>
    <w:p w:rsidR="00B130B2" w:rsidRDefault="00C044DC">
      <w:pPr>
        <w:widowControl w:val="0"/>
        <w:jc w:val="center"/>
        <w:rPr>
          <w:b/>
        </w:rPr>
      </w:pPr>
      <w:r>
        <w:rPr>
          <w:b/>
        </w:rPr>
        <w:t>Кризисные центры для жертв изнасилования</w:t>
      </w:r>
    </w:p>
    <w:p w:rsidR="00B130B2" w:rsidRDefault="00C044DC">
      <w:pPr>
        <w:widowControl w:val="0"/>
        <w:jc w:val="center"/>
        <w:rPr>
          <w:i/>
        </w:rPr>
      </w:pPr>
      <w:r>
        <w:rPr>
          <w:i/>
        </w:rPr>
        <w:t>22 апреля 2022 г.</w:t>
      </w:r>
    </w:p>
    <w:p w:rsidR="00B130B2" w:rsidRDefault="00B130B2">
      <w:pPr>
        <w:widowControl w:val="0"/>
      </w:pPr>
    </w:p>
    <w:p w:rsidR="00B130B2" w:rsidRDefault="00C044DC">
      <w:pPr>
        <w:widowControl w:val="0"/>
      </w:pPr>
      <w:r>
        <w:t>Кризисный центр - это целостное, безопасное пространство, где вы можете найти помощь, чтобы исцелиться от травмы после сексуального насилия любого рода, включая изнасилование, сексуальное нападение, сексуальное домогательство или сексуальное насилие в детс</w:t>
      </w:r>
      <w:r>
        <w:t>тве.  Здесь можно получить консультации и терапию, а также практическую помощь в кризисных ситуациях и информацию.</w:t>
      </w:r>
    </w:p>
    <w:p w:rsidR="00B130B2" w:rsidRDefault="00B130B2">
      <w:pPr>
        <w:widowControl w:val="0"/>
      </w:pPr>
    </w:p>
    <w:p w:rsidR="00B130B2" w:rsidRDefault="00C044DC">
      <w:pPr>
        <w:widowControl w:val="0"/>
      </w:pPr>
      <w:r>
        <w:rPr>
          <w:b/>
        </w:rPr>
        <w:t>Дублинский кризисный центр для жертв изнасилования</w:t>
      </w:r>
      <w:r>
        <w:t xml:space="preserve"> (DRCC) является одним из 16 кризисных центров для жертв изнасилования по всей Ирландии - </w:t>
      </w:r>
      <w:r>
        <w:t>информация о них приведена ниже. Дублинский кризисный центр изнасилований работает с национальным телефоном доверия.</w:t>
      </w:r>
    </w:p>
    <w:p w:rsidR="00B130B2" w:rsidRDefault="00B130B2">
      <w:pPr>
        <w:widowControl w:val="0"/>
      </w:pPr>
    </w:p>
    <w:p w:rsidR="00B130B2" w:rsidRDefault="00C044DC">
      <w:pPr>
        <w:widowControl w:val="0"/>
        <w:jc w:val="center"/>
        <w:rPr>
          <w:b/>
        </w:rPr>
      </w:pPr>
      <w:r>
        <w:rPr>
          <w:b/>
        </w:rPr>
        <w:t>Бесплатный круглосуточный национальный телефон доверия 1800 778888</w:t>
      </w:r>
    </w:p>
    <w:p w:rsidR="00B130B2" w:rsidRDefault="00C044DC">
      <w:pPr>
        <w:widowControl w:val="0"/>
      </w:pPr>
      <w:r>
        <w:t>Это служба помощи и поддержки для всех, кто недавно или в прошлом постр</w:t>
      </w:r>
      <w:r>
        <w:t xml:space="preserve">адал от сексуального насилия. Это бесплатная и конфиденциальная услуга.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5740725</wp:posOffset>
            </wp:positionH>
            <wp:positionV relativeFrom="paragraph">
              <wp:posOffset>120062</wp:posOffset>
            </wp:positionV>
            <wp:extent cx="901700" cy="9017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30B2" w:rsidRDefault="00B130B2">
      <w:pPr>
        <w:widowControl w:val="0"/>
      </w:pPr>
    </w:p>
    <w:p w:rsidR="00B130B2" w:rsidRDefault="00C044DC">
      <w:pPr>
        <w:widowControl w:val="0"/>
      </w:pPr>
      <w:r>
        <w:t>Она также доступна для людей, поддерживающих пострадавших, например, друзей, членов семей или сотрудников, которым нужны рекомендации о том, как помочь, или которые сами могут чувст</w:t>
      </w:r>
      <w:r>
        <w:t>вовать себя травмированными. Мы не записываем звонки и не передаем никакой информации, за исключением случаев, когда это требуется по закону для защиты детей.</w:t>
      </w:r>
    </w:p>
    <w:p w:rsidR="00B130B2" w:rsidRDefault="00B130B2">
      <w:pPr>
        <w:widowControl w:val="0"/>
      </w:pPr>
    </w:p>
    <w:p w:rsidR="00B130B2" w:rsidRDefault="00C044DC">
      <w:pPr>
        <w:widowControl w:val="0"/>
      </w:pPr>
      <w:r>
        <w:t>Вы можете позвонить в круглосуточную национальную службу доверия по телефону 1800 77 8888 в любо</w:t>
      </w:r>
      <w:r>
        <w:t xml:space="preserve">е время дня и ночи (в нерабочее время линия может оказывать помощь только на английском языке). Вы можете написать нам по электронной почте </w:t>
      </w:r>
      <w:hyperlink r:id="rId8">
        <w:r>
          <w:rPr>
            <w:color w:val="1155CC"/>
            <w:u w:val="single"/>
          </w:rPr>
          <w:t>counselling@rcc.ie</w:t>
        </w:r>
      </w:hyperlink>
      <w:r>
        <w:t xml:space="preserve">. </w:t>
      </w:r>
    </w:p>
    <w:p w:rsidR="00B130B2" w:rsidRDefault="00C044DC">
      <w:pPr>
        <w:widowControl w:val="0"/>
        <w:numPr>
          <w:ilvl w:val="0"/>
          <w:numId w:val="2"/>
        </w:numPr>
      </w:pPr>
      <w:r>
        <w:rPr>
          <w:b/>
        </w:rPr>
        <w:t>Для тех, кто не говорит по-английски</w:t>
      </w:r>
      <w:r>
        <w:t>, мы предлагае</w:t>
      </w:r>
      <w:r>
        <w:t xml:space="preserve">м </w:t>
      </w:r>
      <w:r>
        <w:rPr>
          <w:b/>
        </w:rPr>
        <w:t>услуги</w:t>
      </w:r>
      <w:r>
        <w:t xml:space="preserve"> </w:t>
      </w:r>
      <w:r>
        <w:rPr>
          <w:b/>
        </w:rPr>
        <w:t>устного перевода</w:t>
      </w:r>
      <w:r>
        <w:t xml:space="preserve"> по телефону доверия с понедельника по пятницу (кроме праздничных дней) с 8 утра до 6.30 вечера. По телефону можно получить прямой устный перевод на более чем 200 языков, включая украинский и русский. </w:t>
      </w:r>
    </w:p>
    <w:p w:rsidR="00B130B2" w:rsidRDefault="00C044DC">
      <w:pPr>
        <w:widowControl w:val="0"/>
        <w:numPr>
          <w:ilvl w:val="0"/>
          <w:numId w:val="2"/>
        </w:numPr>
      </w:pPr>
      <w:r>
        <w:t>Если вы говорите по-английски</w:t>
      </w:r>
      <w:r>
        <w:t xml:space="preserve">, вы также можете воспользоваться нашей </w:t>
      </w:r>
      <w:r>
        <w:rPr>
          <w:b/>
        </w:rPr>
        <w:t>службой поддержки через веб-чат</w:t>
      </w:r>
      <w:r>
        <w:t xml:space="preserve">: </w:t>
      </w:r>
      <w:hyperlink r:id="rId9">
        <w:r>
          <w:rPr>
            <w:color w:val="1155CC"/>
            <w:u w:val="single"/>
          </w:rPr>
          <w:t>www.drcc.ie</w:t>
        </w:r>
      </w:hyperlink>
      <w:r>
        <w:t xml:space="preserve">  с понедельника по пятницу с 10 утра до 2 часов дня. </w:t>
      </w:r>
    </w:p>
    <w:p w:rsidR="00B130B2" w:rsidRDefault="00C044DC">
      <w:pPr>
        <w:widowControl w:val="0"/>
        <w:numPr>
          <w:ilvl w:val="0"/>
          <w:numId w:val="2"/>
        </w:numPr>
      </w:pPr>
      <w:r>
        <w:t xml:space="preserve">На нашем сайте </w:t>
      </w:r>
      <w:hyperlink r:id="rId10">
        <w:r>
          <w:rPr>
            <w:color w:val="1155CC"/>
            <w:u w:val="single"/>
          </w:rPr>
          <w:t>www.drcc.ie</w:t>
        </w:r>
      </w:hyperlink>
      <w:r>
        <w:t xml:space="preserve">  есть нескольк</w:t>
      </w:r>
      <w:r>
        <w:t>о основных</w:t>
      </w:r>
      <w:r>
        <w:rPr>
          <w:b/>
        </w:rPr>
        <w:t xml:space="preserve"> информационных ресурсов</w:t>
      </w:r>
      <w:r>
        <w:t xml:space="preserve">, которые могут быть полезны пострадавшим, чтобы помочь им справиться с травмой. Они на английском языке, но вы можете воспользоваться опцией Google translate. </w:t>
      </w:r>
    </w:p>
    <w:p w:rsidR="00B130B2" w:rsidRDefault="00C044DC">
      <w:pPr>
        <w:widowControl w:val="0"/>
        <w:numPr>
          <w:ilvl w:val="0"/>
          <w:numId w:val="2"/>
        </w:numPr>
      </w:pPr>
      <w:r>
        <w:t>Для жителей Дублина мы предлагаем услугу сопровождения постра</w:t>
      </w:r>
      <w:r>
        <w:t>давших. Обученный сотрудник службы сопровождения может оказать вам поддержку в отделении лечения жертв сексуального насилия в больнице "Ротонда" или при подаче заявления о сексуальном преступлении в An Garda Siochana (полицию) и посещении суда.</w:t>
      </w:r>
    </w:p>
    <w:p w:rsidR="00B130B2" w:rsidRDefault="00B130B2">
      <w:pPr>
        <w:widowControl w:val="0"/>
      </w:pPr>
    </w:p>
    <w:p w:rsidR="00B130B2" w:rsidRDefault="00C044DC">
      <w:pPr>
        <w:widowControl w:val="0"/>
      </w:pPr>
      <w:r>
        <w:t xml:space="preserve">Вы можете </w:t>
      </w:r>
      <w:r>
        <w:t xml:space="preserve">посетить наш веб-сайт </w:t>
      </w:r>
      <w:hyperlink r:id="rId11">
        <w:r>
          <w:rPr>
            <w:color w:val="1155CC"/>
            <w:u w:val="single"/>
          </w:rPr>
          <w:t>www.drcc.ie</w:t>
        </w:r>
      </w:hyperlink>
      <w:r>
        <w:t xml:space="preserve">  для получения информации обо всех наших услугах. </w:t>
      </w:r>
    </w:p>
    <w:p w:rsidR="00B130B2" w:rsidRDefault="00B130B2">
      <w:pPr>
        <w:widowControl w:val="0"/>
      </w:pPr>
    </w:p>
    <w:p w:rsidR="00B130B2" w:rsidRDefault="00C044DC">
      <w:pPr>
        <w:widowControl w:val="0"/>
        <w:jc w:val="center"/>
        <w:rPr>
          <w:b/>
          <w:i/>
        </w:rPr>
      </w:pPr>
      <w:r>
        <w:rPr>
          <w:b/>
          <w:i/>
        </w:rPr>
        <w:t>Мы выслушаем вас, поддержим и поверим вам.</w:t>
      </w:r>
    </w:p>
    <w:p w:rsidR="00B130B2" w:rsidRDefault="00B130B2">
      <w:pPr>
        <w:widowControl w:val="0"/>
      </w:pPr>
    </w:p>
    <w:tbl>
      <w:tblPr>
        <w:tblStyle w:val="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130B2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0B2" w:rsidRDefault="00C04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DRCC является одним из 16 кризисных центров по изнасилованиям в Ирландии. Наш офис находится в Дублине. Если вам нужно обратиться в центр в других местностях, подробную информацию можно найти на сайте </w:t>
            </w:r>
            <w:hyperlink r:id="rId12">
              <w:r>
                <w:rPr>
                  <w:color w:val="1155CC"/>
                  <w:u w:val="single"/>
                </w:rPr>
                <w:t>https</w:t>
              </w:r>
              <w:r>
                <w:rPr>
                  <w:color w:val="1155CC"/>
                  <w:u w:val="single"/>
                </w:rPr>
                <w:t>://www.rapecrisishelp.ie/</w:t>
              </w:r>
            </w:hyperlink>
            <w:r>
              <w:t xml:space="preserve">. </w:t>
            </w:r>
          </w:p>
        </w:tc>
      </w:tr>
    </w:tbl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rPr>
          <w:highlight w:val="white"/>
        </w:rPr>
      </w:pPr>
      <w:r>
        <w:rPr>
          <w:highlight w:val="white"/>
        </w:rPr>
        <w:lastRenderedPageBreak/>
        <w:t xml:space="preserve">Для </w:t>
      </w:r>
      <w:r>
        <w:rPr>
          <w:b/>
          <w:highlight w:val="white"/>
        </w:rPr>
        <w:t>детей</w:t>
      </w:r>
      <w:r>
        <w:rPr>
          <w:highlight w:val="white"/>
        </w:rPr>
        <w:t xml:space="preserve">, пострадавших от сексуального насилия, вы можете обратиться в </w:t>
      </w:r>
      <w:r>
        <w:rPr>
          <w:b/>
          <w:highlight w:val="white"/>
        </w:rPr>
        <w:t>CARI</w:t>
      </w:r>
      <w:r>
        <w:rPr>
          <w:highlight w:val="white"/>
        </w:rPr>
        <w:t xml:space="preserve"> - посетите сайт </w:t>
      </w:r>
      <w:hyperlink r:id="rId13">
        <w:r>
          <w:rPr>
            <w:color w:val="1155CC"/>
            <w:highlight w:val="white"/>
            <w:u w:val="single"/>
          </w:rPr>
          <w:t>https://www.cari.ie/</w:t>
        </w:r>
      </w:hyperlink>
      <w:r>
        <w:rPr>
          <w:highlight w:val="white"/>
        </w:rPr>
        <w:t xml:space="preserve">  или позвоните на </w:t>
      </w:r>
      <w:r>
        <w:rPr>
          <w:b/>
          <w:highlight w:val="white"/>
        </w:rPr>
        <w:t>линию помощи CARI</w:t>
      </w:r>
      <w:r>
        <w:rPr>
          <w:highlight w:val="white"/>
        </w:rPr>
        <w:t xml:space="preserve"> по телефону </w:t>
      </w:r>
      <w:r>
        <w:rPr>
          <w:b/>
          <w:highlight w:val="white"/>
        </w:rPr>
        <w:t>0818 924567</w:t>
      </w:r>
      <w:r>
        <w:rPr>
          <w:highlight w:val="white"/>
        </w:rPr>
        <w:t>, пн-пт, с 9 утра до 5 вечера (только на английском языке).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jc w:val="center"/>
        <w:rPr>
          <w:b/>
          <w:highlight w:val="white"/>
        </w:rPr>
      </w:pPr>
      <w:r>
        <w:rPr>
          <w:b/>
          <w:highlight w:val="white"/>
        </w:rPr>
        <w:t>Группы лечения жертв сексуального насилия (SATU)</w:t>
      </w:r>
    </w:p>
    <w:p w:rsidR="00B130B2" w:rsidRDefault="00C044DC">
      <w:pPr>
        <w:widowControl w:val="0"/>
        <w:jc w:val="center"/>
        <w:rPr>
          <w:i/>
          <w:highlight w:val="white"/>
        </w:rPr>
      </w:pPr>
      <w:r>
        <w:rPr>
          <w:i/>
          <w:highlight w:val="white"/>
        </w:rPr>
        <w:t>21 апреля 2022 г.</w:t>
      </w:r>
    </w:p>
    <w:p w:rsidR="00B130B2" w:rsidRDefault="00C044DC">
      <w:pPr>
        <w:widowControl w:val="0"/>
        <w:rPr>
          <w:highlight w:val="white"/>
        </w:rPr>
      </w:pPr>
      <w:r>
        <w:rPr>
          <w:highlight w:val="white"/>
        </w:rPr>
        <w:t>Отделение по лечению жертв сексуального насилия (SATU) - это безопасное, бесплатное и конфиденциальное место, куда можно обрати</w:t>
      </w:r>
      <w:r>
        <w:rPr>
          <w:highlight w:val="white"/>
        </w:rPr>
        <w:t xml:space="preserve">ться, если вы подверглись изнасилованию или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4772025</wp:posOffset>
            </wp:positionH>
            <wp:positionV relativeFrom="paragraph">
              <wp:posOffset>200025</wp:posOffset>
            </wp:positionV>
            <wp:extent cx="1879600" cy="9017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30B2" w:rsidRDefault="00C044DC">
      <w:pPr>
        <w:widowControl w:val="0"/>
        <w:rPr>
          <w:highlight w:val="white"/>
        </w:rPr>
      </w:pPr>
      <w:r>
        <w:rPr>
          <w:highlight w:val="white"/>
        </w:rPr>
        <w:t xml:space="preserve">сексуальному насилию. Мы помогаем всем, кто имел нежелательный сексуальный контакт любого рода, предоставляя специализированную медицинскую помощь после сексуального нападения или изнасилования. Мы работаем 24 </w:t>
      </w:r>
      <w:r>
        <w:rPr>
          <w:highlight w:val="white"/>
        </w:rPr>
        <w:t xml:space="preserve">часа в сутки, 7 дней в неделю, 365 дней в году в 6 населенных пунктах по всей Ирландии. 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rPr>
          <w:b/>
          <w:highlight w:val="white"/>
        </w:rPr>
      </w:pPr>
      <w:r>
        <w:rPr>
          <w:b/>
          <w:highlight w:val="white"/>
        </w:rPr>
        <w:t>Служба SATU предлагает вам выбор вариантов ухода в соответствии с вашими потребностями и предпочтениями: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rPr>
          <w:highlight w:val="white"/>
          <w:u w:val="single"/>
        </w:rPr>
      </w:pPr>
      <w:r>
        <w:rPr>
          <w:highlight w:val="white"/>
          <w:u w:val="single"/>
        </w:rPr>
        <w:t>Судебно-медицинская экспертиза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rPr>
          <w:highlight w:val="white"/>
        </w:rPr>
      </w:pPr>
      <w:r>
        <w:rPr>
          <w:highlight w:val="white"/>
        </w:rPr>
        <w:t>Это вид экспертизы, проводимой для сбора доказательств после сексуального нападения или изнасилования. Мы можем взять образцы для судебно-медицинской экспертизы в течение 7 дней после изнасилования или сексуального нападения.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rPr>
          <w:highlight w:val="white"/>
          <w:u w:val="single"/>
        </w:rPr>
      </w:pPr>
      <w:r>
        <w:rPr>
          <w:highlight w:val="white"/>
          <w:u w:val="single"/>
        </w:rPr>
        <w:t>Проверка здоровья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rPr>
          <w:highlight w:val="white"/>
        </w:rPr>
      </w:pPr>
      <w:r>
        <w:rPr>
          <w:highlight w:val="white"/>
        </w:rPr>
        <w:t>Медицински</w:t>
      </w:r>
      <w:r>
        <w:rPr>
          <w:highlight w:val="white"/>
        </w:rPr>
        <w:t>е осмотры могут включать в себя: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осмотр, лечение и документирование любых возможных травм</w:t>
      </w:r>
    </w:p>
    <w:p w:rsidR="00B130B2" w:rsidRDefault="00C044DC">
      <w:pPr>
        <w:widowControl w:val="0"/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предоставление лекарств для защиты от инфекций, передающихся половым путем</w:t>
      </w:r>
    </w:p>
    <w:p w:rsidR="00B130B2" w:rsidRDefault="00C044DC">
      <w:pPr>
        <w:widowControl w:val="0"/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предоставление средств экстренной контрацепции для предотвращения беременности</w:t>
      </w:r>
    </w:p>
    <w:p w:rsidR="00B130B2" w:rsidRDefault="00C044DC">
      <w:pPr>
        <w:widowControl w:val="0"/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организация</w:t>
      </w:r>
      <w:r>
        <w:rPr>
          <w:highlight w:val="white"/>
        </w:rPr>
        <w:t xml:space="preserve"> теста на сексуальное здоровье. Мы предложим вам медицинское обследование независимо от того, решите ли вы пройти судебно-медицинскую экспертизу или нет.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rPr>
          <w:highlight w:val="white"/>
        </w:rPr>
      </w:pPr>
      <w:r>
        <w:rPr>
          <w:highlight w:val="white"/>
        </w:rPr>
        <w:t>В нашу команду входят: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опытная медсестра, акушерка или врач, прошедший подготовку в качестве судебно</w:t>
      </w:r>
      <w:r>
        <w:rPr>
          <w:highlight w:val="white"/>
        </w:rPr>
        <w:t>-медицинского эксперта</w:t>
      </w:r>
    </w:p>
    <w:p w:rsidR="00B130B2" w:rsidRDefault="00C044DC">
      <w:pPr>
        <w:widowControl w:val="0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вспомогательный персонал (медсестра, акушерка).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rPr>
          <w:highlight w:val="white"/>
        </w:rPr>
      </w:pPr>
      <w:r>
        <w:rPr>
          <w:highlight w:val="white"/>
        </w:rPr>
        <w:t>Также могут быть: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волонтер из кризисного центра помощи жертвам изнасилования. Они могут оказать вам поддержку во время вашего визита в условиях полной конфиденциальности</w:t>
      </w:r>
    </w:p>
    <w:p w:rsidR="00B130B2" w:rsidRDefault="00C044DC">
      <w:pPr>
        <w:widowControl w:val="0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сотрудник пол</w:t>
      </w:r>
      <w:r>
        <w:rPr>
          <w:highlight w:val="white"/>
        </w:rPr>
        <w:t>иции (An Garda Siochana) - только если вы хотите, чтобы он присутствовал.</w:t>
      </w:r>
    </w:p>
    <w:p w:rsidR="00B130B2" w:rsidRDefault="00B130B2">
      <w:pPr>
        <w:widowControl w:val="0"/>
        <w:rPr>
          <w:highlight w:val="white"/>
        </w:rPr>
      </w:pPr>
    </w:p>
    <w:p w:rsidR="00B130B2" w:rsidRDefault="00C044DC">
      <w:pPr>
        <w:widowControl w:val="0"/>
        <w:rPr>
          <w:highlight w:val="white"/>
        </w:rPr>
      </w:pPr>
      <w:r>
        <w:rPr>
          <w:highlight w:val="white"/>
        </w:rPr>
        <w:t xml:space="preserve">Пожалуйста, посетите наш веб-сайт </w:t>
      </w:r>
      <w:hyperlink r:id="rId15">
        <w:r>
          <w:rPr>
            <w:color w:val="1155CC"/>
            <w:highlight w:val="white"/>
            <w:u w:val="single"/>
          </w:rPr>
          <w:t>www.hse.ie/satu</w:t>
        </w:r>
      </w:hyperlink>
      <w:r>
        <w:rPr>
          <w:highlight w:val="white"/>
        </w:rPr>
        <w:t xml:space="preserve">  для получения дополнительной информации о нашей бесплатной конфиденциальной службе.</w:t>
      </w:r>
    </w:p>
    <w:p w:rsidR="00B130B2" w:rsidRDefault="00B130B2">
      <w:pPr>
        <w:widowControl w:val="0"/>
        <w:rPr>
          <w:highlight w:val="white"/>
        </w:rPr>
      </w:pPr>
    </w:p>
    <w:sectPr w:rsidR="00B130B2"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44DC">
      <w:pPr>
        <w:spacing w:line="240" w:lineRule="auto"/>
      </w:pPr>
      <w:r>
        <w:separator/>
      </w:r>
    </w:p>
  </w:endnote>
  <w:endnote w:type="continuationSeparator" w:id="0">
    <w:p w:rsidR="00000000" w:rsidRDefault="00C04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B2" w:rsidRDefault="00C044DC">
    <w:pPr>
      <w:jc w:val="center"/>
    </w:pPr>
    <w:hyperlink r:id="rId1">
      <w:r>
        <w:rPr>
          <w:b/>
          <w:sz w:val="24"/>
          <w:szCs w:val="24"/>
        </w:rPr>
        <w:t>www.</w:t>
      </w:r>
    </w:hyperlink>
    <w:hyperlink r:id="rId2">
      <w:r>
        <w:rPr>
          <w:b/>
          <w:highlight w:val="white"/>
        </w:rPr>
        <w:t>hse.ie/satu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B2" w:rsidRDefault="00C044DC">
    <w:pPr>
      <w:jc w:val="center"/>
      <w:rPr>
        <w:b/>
      </w:rPr>
    </w:pPr>
    <w:r>
      <w:rPr>
        <w:b/>
      </w:rPr>
      <w:t>drcc.ie | 24-часовой национальный телефон доверия 1800 778888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44DC">
      <w:pPr>
        <w:spacing w:line="240" w:lineRule="auto"/>
      </w:pPr>
      <w:r>
        <w:separator/>
      </w:r>
    </w:p>
  </w:footnote>
  <w:footnote w:type="continuationSeparator" w:id="0">
    <w:p w:rsidR="00000000" w:rsidRDefault="00C04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B2" w:rsidRDefault="00B130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43A6"/>
    <w:multiLevelType w:val="multilevel"/>
    <w:tmpl w:val="0B980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F66584"/>
    <w:multiLevelType w:val="multilevel"/>
    <w:tmpl w:val="8F0C2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45D42"/>
    <w:multiLevelType w:val="multilevel"/>
    <w:tmpl w:val="F34C4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9C07FE"/>
    <w:multiLevelType w:val="multilevel"/>
    <w:tmpl w:val="A1327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B2"/>
    <w:rsid w:val="00B130B2"/>
    <w:rsid w:val="00C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46BDB-6E79-4B42-ABD3-741D4A25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ling@rcc.ie" TargetMode="External"/><Relationship Id="rId13" Type="http://schemas.openxmlformats.org/officeDocument/2006/relationships/hyperlink" Target="https://www.cari.i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apecrisishelp.i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cc.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se.ie/satu" TargetMode="External"/><Relationship Id="rId10" Type="http://schemas.openxmlformats.org/officeDocument/2006/relationships/hyperlink" Target="http://www.drcc.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cc.ie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e.ie/satu" TargetMode="External"/><Relationship Id="rId1" Type="http://schemas.openxmlformats.org/officeDocument/2006/relationships/hyperlink" Target="http://www.hse.ie/sa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803</Words>
  <Characters>4581</Characters>
  <Application>Microsoft Office Word</Application>
  <DocSecurity>4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O'Connor</dc:creator>
  <cp:lastModifiedBy>Suzanne O'Connor</cp:lastModifiedBy>
  <cp:revision>2</cp:revision>
  <dcterms:created xsi:type="dcterms:W3CDTF">2022-04-26T14:48:00Z</dcterms:created>
  <dcterms:modified xsi:type="dcterms:W3CDTF">2022-04-26T14:48:00Z</dcterms:modified>
</cp:coreProperties>
</file>