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8EA0" w14:textId="08478B18" w:rsidR="00B13FF7" w:rsidRDefault="0017280F" w:rsidP="00B13FF7">
      <w:pPr>
        <w:rPr>
          <w:noProof/>
          <w:lang w:val="en-IE" w:eastAsia="en-I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402DFD0" wp14:editId="3BAFBBC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6460" cy="733425"/>
            <wp:effectExtent l="0" t="0" r="8890" b="9525"/>
            <wp:wrapNone/>
            <wp:docPr id="4" name="Picture 4" descr="A close-up of a playing c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playing card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7F2">
        <w:rPr>
          <w:noProof/>
        </w:rPr>
        <w:drawing>
          <wp:anchor distT="0" distB="0" distL="114300" distR="114300" simplePos="0" relativeHeight="251660288" behindDoc="0" locked="0" layoutInCell="1" allowOverlap="1" wp14:anchorId="14BC05B6" wp14:editId="5D469A93">
            <wp:simplePos x="0" y="0"/>
            <wp:positionH relativeFrom="margin">
              <wp:posOffset>3502660</wp:posOffset>
            </wp:positionH>
            <wp:positionV relativeFrom="paragraph">
              <wp:posOffset>9525</wp:posOffset>
            </wp:positionV>
            <wp:extent cx="2590800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2" t="24648" r="8098" b="24883"/>
                    <a:stretch/>
                  </pic:blipFill>
                  <pic:spPr bwMode="auto">
                    <a:xfrm>
                      <a:off x="0" y="0"/>
                      <a:ext cx="2590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C01">
        <w:rPr>
          <w:rFonts w:ascii="Calibri" w:eastAsia="Calibri" w:hAnsi="Calibri" w:cs="Calibri"/>
          <w:color w:val="000000" w:themeColor="text1"/>
        </w:rPr>
        <w:t xml:space="preserve">         </w:t>
      </w:r>
      <w:r w:rsidR="00B13FF7">
        <w:rPr>
          <w:noProof/>
          <w:lang w:val="en-IE" w:eastAsia="en-IE"/>
        </w:rPr>
        <w:t xml:space="preserve">            </w:t>
      </w:r>
    </w:p>
    <w:p w14:paraId="14AA0C77" w14:textId="5835DCE1" w:rsidR="0026470E" w:rsidRDefault="0026470E" w:rsidP="00B13FF7">
      <w:pPr>
        <w:rPr>
          <w:noProof/>
          <w:lang w:val="en-IE" w:eastAsia="en-IE"/>
        </w:rPr>
      </w:pPr>
    </w:p>
    <w:p w14:paraId="73BF306B" w14:textId="5FCD5E7D" w:rsidR="0026470E" w:rsidRDefault="0017280F" w:rsidP="0026470E">
      <w:pPr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2336" behindDoc="0" locked="0" layoutInCell="1" allowOverlap="1" wp14:anchorId="5E2CDBE6" wp14:editId="1DA81FEA">
            <wp:simplePos x="0" y="0"/>
            <wp:positionH relativeFrom="margin">
              <wp:posOffset>1504950</wp:posOffset>
            </wp:positionH>
            <wp:positionV relativeFrom="paragraph">
              <wp:posOffset>247650</wp:posOffset>
            </wp:positionV>
            <wp:extent cx="2590165" cy="2165985"/>
            <wp:effectExtent l="0" t="0" r="0" b="0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262204" name="Picture 219262204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7" b="10502"/>
                    <a:stretch/>
                  </pic:blipFill>
                  <pic:spPr bwMode="auto">
                    <a:xfrm>
                      <a:off x="0" y="0"/>
                      <a:ext cx="2590165" cy="216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2B458" w14:textId="7749A860" w:rsidR="0026470E" w:rsidRDefault="0026470E" w:rsidP="3E487B42">
      <w:pPr>
        <w:jc w:val="center"/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</w:pPr>
    </w:p>
    <w:p w14:paraId="21B5EAAE" w14:textId="77777777" w:rsidR="0017280F" w:rsidRDefault="0017280F" w:rsidP="3E487B42">
      <w:pPr>
        <w:jc w:val="center"/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</w:pPr>
    </w:p>
    <w:p w14:paraId="171DA3C2" w14:textId="77777777" w:rsidR="0017280F" w:rsidRDefault="0017280F" w:rsidP="3E487B42">
      <w:pPr>
        <w:jc w:val="center"/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</w:pPr>
    </w:p>
    <w:p w14:paraId="5043994E" w14:textId="77777777" w:rsidR="0017280F" w:rsidRDefault="0017280F" w:rsidP="3E487B42">
      <w:pPr>
        <w:jc w:val="center"/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</w:pPr>
    </w:p>
    <w:p w14:paraId="2C312B22" w14:textId="5FC2E97A" w:rsidR="0017280F" w:rsidRDefault="0017280F" w:rsidP="0017280F">
      <w:pPr>
        <w:tabs>
          <w:tab w:val="left" w:pos="360"/>
        </w:tabs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</w:pPr>
      <w:r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  <w:tab/>
      </w:r>
    </w:p>
    <w:p w14:paraId="2BA01BD9" w14:textId="77777777" w:rsidR="0017280F" w:rsidRDefault="0017280F" w:rsidP="3E487B42">
      <w:pPr>
        <w:jc w:val="center"/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</w:pPr>
    </w:p>
    <w:p w14:paraId="413AED61" w14:textId="75507B89" w:rsidR="005B0C01" w:rsidRPr="00530B1F" w:rsidRDefault="005B0C01" w:rsidP="3E487B42">
      <w:pPr>
        <w:jc w:val="center"/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</w:pPr>
      <w:r w:rsidRPr="00530B1F"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  <w:t xml:space="preserve">Laois County Council </w:t>
      </w:r>
      <w:r w:rsidR="00FB64B1" w:rsidRPr="00530B1F"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  <w:t xml:space="preserve">| </w:t>
      </w:r>
      <w:r w:rsidR="3E487B42" w:rsidRPr="00530B1F"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  <w:t>Creative Ireland</w:t>
      </w:r>
    </w:p>
    <w:p w14:paraId="6EC4D3DD" w14:textId="5EBFBAE4" w:rsidR="3E487B42" w:rsidRPr="00530B1F" w:rsidRDefault="3E487B42" w:rsidP="3E487B42">
      <w:pPr>
        <w:jc w:val="center"/>
        <w:rPr>
          <w:rFonts w:ascii="Cambria" w:eastAsia="Calibri" w:hAnsi="Cambria" w:cstheme="minorHAnsi"/>
          <w:color w:val="000000" w:themeColor="text1"/>
          <w:sz w:val="32"/>
          <w:szCs w:val="32"/>
        </w:rPr>
      </w:pPr>
      <w:proofErr w:type="spellStart"/>
      <w:r w:rsidRPr="00530B1F"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  <w:t>Cruinniú</w:t>
      </w:r>
      <w:proofErr w:type="spellEnd"/>
      <w:r w:rsidRPr="00530B1F"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530B1F"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  <w:t>na</w:t>
      </w:r>
      <w:proofErr w:type="spellEnd"/>
      <w:r w:rsidRPr="00530B1F"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530B1F"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  <w:t>nÓg</w:t>
      </w:r>
      <w:proofErr w:type="spellEnd"/>
      <w:r w:rsidRPr="00530B1F"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  <w:t xml:space="preserve"> 202</w:t>
      </w:r>
      <w:r w:rsidR="00FC47F2"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  <w:t>3</w:t>
      </w:r>
    </w:p>
    <w:p w14:paraId="6C241043" w14:textId="6FF6B555" w:rsidR="3E487B42" w:rsidRPr="00530B1F" w:rsidRDefault="3E487B42" w:rsidP="3E487B42">
      <w:pPr>
        <w:jc w:val="center"/>
        <w:rPr>
          <w:rFonts w:ascii="Cambria" w:eastAsia="Calibri" w:hAnsi="Cambria" w:cstheme="minorHAnsi"/>
          <w:color w:val="000000" w:themeColor="text1"/>
          <w:sz w:val="32"/>
          <w:szCs w:val="32"/>
        </w:rPr>
      </w:pPr>
      <w:r w:rsidRPr="00530B1F"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  <w:t>Open Call</w:t>
      </w:r>
      <w:r w:rsidR="00DD6C72" w:rsidRPr="00530B1F"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  <w:t xml:space="preserve"> </w:t>
      </w:r>
      <w:r w:rsidR="00530B1F"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  <w:t xml:space="preserve">- </w:t>
      </w:r>
      <w:r w:rsidR="00DD6C72" w:rsidRPr="00530B1F"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  <w:t>Grant Scheme</w:t>
      </w:r>
    </w:p>
    <w:p w14:paraId="1A0A547A" w14:textId="77777777" w:rsidR="0026470E" w:rsidRDefault="0026470E" w:rsidP="00AE4D7A">
      <w:pPr>
        <w:rPr>
          <w:rFonts w:ascii="Cambria" w:eastAsia="Calibri" w:hAnsi="Cambria" w:cstheme="minorHAnsi"/>
          <w:color w:val="000000" w:themeColor="text1"/>
          <w:sz w:val="28"/>
          <w:szCs w:val="28"/>
        </w:rPr>
      </w:pPr>
    </w:p>
    <w:p w14:paraId="3B06B9B6" w14:textId="7C407782" w:rsidR="00530B1F" w:rsidRPr="0017280F" w:rsidRDefault="005B0C01" w:rsidP="00AE4D7A">
      <w:pPr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</w:pPr>
      <w:r w:rsidRPr="0017280F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Creative Ireland Laois </w:t>
      </w:r>
      <w:r w:rsidR="00FB64B1" w:rsidRPr="0017280F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is </w:t>
      </w:r>
      <w:r w:rsidRPr="0017280F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seeking artists to </w:t>
      </w:r>
      <w:r w:rsidR="00AE4D7A" w:rsidRPr="0017280F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create </w:t>
      </w:r>
      <w:r w:rsidR="001B2817" w:rsidRPr="0017280F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and deliver </w:t>
      </w:r>
      <w:r w:rsidR="00AE4D7A" w:rsidRPr="0017280F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a programme of </w:t>
      </w:r>
      <w:r w:rsidRPr="0017280F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activities/ </w:t>
      </w:r>
      <w:r w:rsidR="00AE4D7A" w:rsidRPr="0017280F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events to celebrate </w:t>
      </w:r>
      <w:proofErr w:type="spellStart"/>
      <w:r w:rsidR="00AE4D7A" w:rsidRPr="0017280F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Cruinniú</w:t>
      </w:r>
      <w:proofErr w:type="spellEnd"/>
      <w:r w:rsidR="00AE4D7A" w:rsidRPr="0017280F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AE4D7A" w:rsidRPr="0017280F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na</w:t>
      </w:r>
      <w:proofErr w:type="spellEnd"/>
      <w:r w:rsidR="00AE4D7A" w:rsidRPr="0017280F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AE4D7A" w:rsidRPr="0017280F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nÓg</w:t>
      </w:r>
      <w:proofErr w:type="spellEnd"/>
      <w:r w:rsidR="00AE4D7A" w:rsidRPr="0017280F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 on Saturday </w:t>
      </w:r>
      <w:r w:rsidRPr="0017280F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1</w:t>
      </w:r>
      <w:r w:rsidR="0026470E" w:rsidRPr="0017280F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0th</w:t>
      </w:r>
      <w:r w:rsidRPr="0017280F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26470E" w:rsidRPr="0017280F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June,</w:t>
      </w:r>
      <w:proofErr w:type="gramEnd"/>
      <w:r w:rsidR="0026470E" w:rsidRPr="0017280F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 2023</w:t>
      </w:r>
      <w:r w:rsidR="00AE4D7A" w:rsidRPr="0017280F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. </w:t>
      </w:r>
    </w:p>
    <w:p w14:paraId="74C10345" w14:textId="6DF2D072" w:rsidR="00530B1F" w:rsidRPr="0017280F" w:rsidRDefault="00530B1F" w:rsidP="00AE4D7A">
      <w:pPr>
        <w:rPr>
          <w:rFonts w:ascii="Cambria" w:eastAsia="Calibri" w:hAnsi="Cambria" w:cstheme="minorHAnsi"/>
          <w:color w:val="000000" w:themeColor="text1"/>
          <w:sz w:val="24"/>
          <w:szCs w:val="24"/>
        </w:rPr>
      </w:pPr>
      <w:r w:rsidRPr="0017280F">
        <w:rPr>
          <w:rFonts w:ascii="Cambria" w:eastAsia="Calibri" w:hAnsi="Cambria" w:cstheme="minorHAnsi"/>
          <w:color w:val="000000" w:themeColor="text1"/>
          <w:sz w:val="24"/>
          <w:szCs w:val="24"/>
        </w:rPr>
        <w:t>Cruinniú na nÓg is a</w:t>
      </w:r>
      <w:r w:rsidRPr="0017280F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52238C" w:rsidRPr="0017280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>national day of creativity</w:t>
      </w:r>
      <w:proofErr w:type="gramEnd"/>
      <w:r w:rsidR="0052238C" w:rsidRPr="0017280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 xml:space="preserve"> for children and young people </w:t>
      </w:r>
      <w:r w:rsidR="0052238C" w:rsidRPr="0017280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(0-18) </w:t>
      </w:r>
      <w:r w:rsidR="0052238C" w:rsidRPr="0017280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>which celebrates and encourages participation in culture and creativity</w:t>
      </w:r>
      <w:r w:rsidR="0052238C" w:rsidRPr="0017280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 with </w:t>
      </w:r>
      <w:r w:rsidR="00612D87" w:rsidRPr="0017280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>FREE,</w:t>
      </w:r>
      <w:r w:rsidR="0052238C" w:rsidRPr="0017280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 xml:space="preserve"> local and activity-based</w:t>
      </w:r>
      <w:r w:rsidR="0052238C" w:rsidRPr="0017280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 events.</w:t>
      </w:r>
      <w:r w:rsidR="0052238C" w:rsidRPr="0017280F">
        <w:rPr>
          <w:rFonts w:ascii="Cambria" w:hAnsi="Cambria" w:cstheme="minorHAnsi"/>
          <w:color w:val="000000"/>
          <w:sz w:val="24"/>
          <w:szCs w:val="24"/>
          <w:lang w:val="en-US"/>
        </w:rPr>
        <w:t xml:space="preserve"> </w:t>
      </w:r>
      <w:r w:rsidR="00AE4D7A" w:rsidRPr="0017280F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It’s a day for ‘doing’, ‘making’ and ‘creating’! </w:t>
      </w:r>
    </w:p>
    <w:p w14:paraId="4DBE73C3" w14:textId="1D5FEAC1" w:rsidR="001B2196" w:rsidRPr="00545E9F" w:rsidRDefault="00AE4D7A" w:rsidP="00AE4D7A">
      <w:pPr>
        <w:rPr>
          <w:rStyle w:val="Hyperlink"/>
          <w:rFonts w:ascii="Cambria" w:eastAsia="Calibri" w:hAnsi="Cambria" w:cstheme="minorHAnsi"/>
          <w:color w:val="000000" w:themeColor="text1"/>
          <w:sz w:val="24"/>
          <w:szCs w:val="24"/>
        </w:rPr>
      </w:pPr>
      <w:r w:rsidRPr="00545E9F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Further details at </w:t>
      </w:r>
      <w:hyperlink r:id="rId8" w:history="1">
        <w:r w:rsidR="00195A1C" w:rsidRPr="00545E9F">
          <w:rPr>
            <w:rStyle w:val="Hyperlink"/>
            <w:rFonts w:ascii="Cambria" w:hAnsi="Cambria"/>
            <w:color w:val="000000" w:themeColor="text1"/>
            <w:sz w:val="24"/>
            <w:szCs w:val="24"/>
          </w:rPr>
          <w:t>https://www.creativeireland.gov.ie/en/creative-youth/cruinniu-na-nog/</w:t>
        </w:r>
      </w:hyperlink>
    </w:p>
    <w:p w14:paraId="2787B1BB" w14:textId="77777777" w:rsidR="00195A1C" w:rsidRPr="00195A1C" w:rsidRDefault="00195A1C" w:rsidP="00AE4D7A">
      <w:pPr>
        <w:rPr>
          <w:rFonts w:ascii="Cambria" w:eastAsia="Calibri" w:hAnsi="Cambria" w:cstheme="minorHAnsi"/>
          <w:color w:val="0563C1" w:themeColor="hyperlink"/>
          <w:sz w:val="24"/>
          <w:szCs w:val="24"/>
          <w:u w:val="single"/>
        </w:rPr>
      </w:pPr>
    </w:p>
    <w:p w14:paraId="47DA8040" w14:textId="0B5117C3" w:rsidR="00B13FF7" w:rsidRPr="00530B1F" w:rsidRDefault="00B13FF7" w:rsidP="00AE4D7A">
      <w:pPr>
        <w:rPr>
          <w:rFonts w:ascii="Cambria" w:eastAsia="Times New Roman" w:hAnsi="Cambria" w:cstheme="minorHAnsi"/>
          <w:b/>
          <w:bCs/>
          <w:color w:val="000000"/>
          <w:sz w:val="24"/>
          <w:szCs w:val="24"/>
          <w:u w:val="single"/>
          <w:shd w:val="clear" w:color="auto" w:fill="FFFFFF"/>
          <w:lang w:val="en-US" w:eastAsia="en-GB"/>
        </w:rPr>
      </w:pPr>
      <w:r w:rsidRPr="00530B1F">
        <w:rPr>
          <w:rFonts w:ascii="Cambria" w:eastAsia="Times New Roman" w:hAnsi="Cambria" w:cstheme="minorHAnsi"/>
          <w:b/>
          <w:bCs/>
          <w:color w:val="000000"/>
          <w:sz w:val="24"/>
          <w:szCs w:val="24"/>
          <w:u w:val="single"/>
          <w:shd w:val="clear" w:color="auto" w:fill="FFFFFF"/>
          <w:lang w:val="en-US" w:eastAsia="en-GB"/>
        </w:rPr>
        <w:t xml:space="preserve">Invitation to Submit your </w:t>
      </w:r>
      <w:proofErr w:type="gramStart"/>
      <w:r w:rsidR="001B2817">
        <w:rPr>
          <w:rFonts w:ascii="Cambria" w:eastAsia="Times New Roman" w:hAnsi="Cambria" w:cstheme="minorHAnsi"/>
          <w:b/>
          <w:bCs/>
          <w:color w:val="000000"/>
          <w:sz w:val="24"/>
          <w:szCs w:val="24"/>
          <w:u w:val="single"/>
          <w:shd w:val="clear" w:color="auto" w:fill="FFFFFF"/>
          <w:lang w:val="en-US" w:eastAsia="en-GB"/>
        </w:rPr>
        <w:t>Application</w:t>
      </w:r>
      <w:proofErr w:type="gramEnd"/>
    </w:p>
    <w:p w14:paraId="479CD322" w14:textId="798E889F" w:rsidR="00530B1F" w:rsidRDefault="00530B1F" w:rsidP="00530B1F">
      <w:pPr>
        <w:rPr>
          <w:rFonts w:ascii="Cambria" w:eastAsia="Times New Roman" w:hAnsi="Cambria" w:cs="Arial"/>
          <w:color w:val="050505"/>
          <w:sz w:val="24"/>
          <w:szCs w:val="24"/>
          <w:lang w:eastAsia="en-GB"/>
        </w:rPr>
      </w:pPr>
      <w:r>
        <w:rPr>
          <w:rFonts w:ascii="Cambria" w:eastAsia="Calibri" w:hAnsi="Cambria" w:cstheme="minorHAnsi"/>
          <w:color w:val="000000" w:themeColor="text1"/>
          <w:sz w:val="24"/>
          <w:szCs w:val="24"/>
        </w:rPr>
        <w:t>We are</w:t>
      </w:r>
      <w:r w:rsidR="00AE4D7A" w:rsidRPr="00530B1F">
        <w:rPr>
          <w:rFonts w:ascii="Cambria" w:eastAsia="Calibri" w:hAnsi="Cambria" w:cstheme="minorHAnsi"/>
          <w:sz w:val="24"/>
          <w:szCs w:val="24"/>
        </w:rPr>
        <w:t xml:space="preserve"> inviting applications from </w:t>
      </w:r>
      <w:r w:rsidRPr="00117EEE">
        <w:rPr>
          <w:rFonts w:ascii="Cambria" w:eastAsia="Times New Roman" w:hAnsi="Cambria" w:cs="Arial"/>
          <w:color w:val="050505"/>
          <w:sz w:val="24"/>
          <w:szCs w:val="24"/>
          <w:lang w:eastAsia="en-GB"/>
        </w:rPr>
        <w:t xml:space="preserve">creative practitioners, artists, and </w:t>
      </w:r>
      <w:r w:rsidR="00D25BCE">
        <w:rPr>
          <w:rFonts w:ascii="Cambria" w:eastAsia="Times New Roman" w:hAnsi="Cambria" w:cs="Arial"/>
          <w:color w:val="050505"/>
          <w:sz w:val="24"/>
          <w:szCs w:val="24"/>
          <w:lang w:eastAsia="en-GB"/>
        </w:rPr>
        <w:t xml:space="preserve">art </w:t>
      </w:r>
      <w:r w:rsidRPr="00117EEE">
        <w:rPr>
          <w:rFonts w:ascii="Cambria" w:eastAsia="Times New Roman" w:hAnsi="Cambria" w:cs="Arial"/>
          <w:color w:val="050505"/>
          <w:sz w:val="24"/>
          <w:szCs w:val="24"/>
          <w:lang w:eastAsia="en-GB"/>
        </w:rPr>
        <w:t xml:space="preserve">organisations </w:t>
      </w:r>
      <w:r>
        <w:rPr>
          <w:rFonts w:ascii="Cambria" w:eastAsia="Calibri" w:hAnsi="Cambria" w:cstheme="minorHAnsi"/>
          <w:sz w:val="24"/>
          <w:szCs w:val="24"/>
        </w:rPr>
        <w:t>/groups</w:t>
      </w:r>
      <w:r w:rsidR="00AE4D7A" w:rsidRPr="00530B1F">
        <w:rPr>
          <w:rFonts w:ascii="Cambria" w:eastAsia="Calibri" w:hAnsi="Cambria" w:cstheme="minorHAnsi"/>
          <w:sz w:val="24"/>
          <w:szCs w:val="24"/>
        </w:rPr>
        <w:t xml:space="preserve"> </w:t>
      </w:r>
      <w:r w:rsidR="001B2817">
        <w:rPr>
          <w:rFonts w:ascii="Cambria" w:eastAsia="Calibri" w:hAnsi="Cambria" w:cstheme="minorHAnsi"/>
          <w:sz w:val="24"/>
          <w:szCs w:val="24"/>
        </w:rPr>
        <w:t xml:space="preserve"> (including a team of creative practitioners) </w:t>
      </w:r>
      <w:r w:rsidR="00AE4D7A" w:rsidRPr="00530B1F">
        <w:rPr>
          <w:rFonts w:ascii="Cambria" w:eastAsia="Calibri" w:hAnsi="Cambria" w:cstheme="minorHAnsi"/>
          <w:sz w:val="24"/>
          <w:szCs w:val="24"/>
        </w:rPr>
        <w:t>who have the capacity to devise</w:t>
      </w:r>
      <w:r>
        <w:rPr>
          <w:rFonts w:ascii="Cambria" w:eastAsia="Calibri" w:hAnsi="Cambria" w:cstheme="minorHAnsi"/>
          <w:sz w:val="24"/>
          <w:szCs w:val="24"/>
        </w:rPr>
        <w:t xml:space="preserve">, facilitate and </w:t>
      </w:r>
      <w:r w:rsidR="00AE4D7A" w:rsidRPr="00530B1F">
        <w:rPr>
          <w:rFonts w:ascii="Cambria" w:eastAsia="Calibri" w:hAnsi="Cambria" w:cstheme="minorHAnsi"/>
          <w:sz w:val="24"/>
          <w:szCs w:val="24"/>
        </w:rPr>
        <w:t>deliver creative content and activities for children and young people</w:t>
      </w:r>
      <w:r>
        <w:rPr>
          <w:rFonts w:ascii="Cambria" w:eastAsia="Calibri" w:hAnsi="Cambria" w:cstheme="minorHAnsi"/>
          <w:sz w:val="24"/>
          <w:szCs w:val="24"/>
        </w:rPr>
        <w:t xml:space="preserve"> </w:t>
      </w:r>
      <w:r w:rsidRPr="00117EEE">
        <w:rPr>
          <w:rFonts w:ascii="Cambria" w:eastAsia="Times New Roman" w:hAnsi="Cambria" w:cs="Arial"/>
          <w:color w:val="050505"/>
          <w:sz w:val="24"/>
          <w:szCs w:val="24"/>
          <w:lang w:eastAsia="en-GB"/>
        </w:rPr>
        <w:t>in any medium or artform (example</w:t>
      </w:r>
      <w:r>
        <w:rPr>
          <w:rFonts w:ascii="Cambria" w:eastAsia="Times New Roman" w:hAnsi="Cambria" w:cs="Arial"/>
          <w:color w:val="050505"/>
          <w:sz w:val="24"/>
          <w:szCs w:val="24"/>
          <w:lang w:eastAsia="en-GB"/>
        </w:rPr>
        <w:t>s</w:t>
      </w:r>
      <w:r w:rsidRPr="00117EEE">
        <w:rPr>
          <w:rFonts w:ascii="Cambria" w:eastAsia="Times New Roman" w:hAnsi="Cambria" w:cs="Arial"/>
          <w:color w:val="050505"/>
          <w:sz w:val="24"/>
          <w:szCs w:val="24"/>
          <w:lang w:eastAsia="en-GB"/>
        </w:rPr>
        <w:t xml:space="preserve"> include theatre, music, circus, street art, performance, fashion, photography, digital arts, </w:t>
      </w:r>
      <w:r>
        <w:rPr>
          <w:rFonts w:ascii="Cambria" w:eastAsia="Times New Roman" w:hAnsi="Cambria" w:cs="Arial"/>
          <w:color w:val="050505"/>
          <w:sz w:val="24"/>
          <w:szCs w:val="24"/>
          <w:lang w:eastAsia="en-GB"/>
        </w:rPr>
        <w:t xml:space="preserve">installation art, </w:t>
      </w:r>
      <w:r w:rsidRPr="00117EEE">
        <w:rPr>
          <w:rFonts w:ascii="Cambria" w:eastAsia="Times New Roman" w:hAnsi="Cambria" w:cs="Arial"/>
          <w:color w:val="050505"/>
          <w:sz w:val="24"/>
          <w:szCs w:val="24"/>
          <w:lang w:eastAsia="en-GB"/>
        </w:rPr>
        <w:t xml:space="preserve">literature, storytelling, architecture, coding, biodiversity, folklife, heritage, archaeology, landscape). </w:t>
      </w:r>
    </w:p>
    <w:p w14:paraId="587945DE" w14:textId="77777777" w:rsidR="0026470E" w:rsidRDefault="0026470E" w:rsidP="004E7824">
      <w:pPr>
        <w:spacing w:after="0" w:line="240" w:lineRule="auto"/>
        <w:rPr>
          <w:rFonts w:ascii="Cambria" w:eastAsia="Times New Roman" w:hAnsi="Cambria" w:cs="Arial"/>
          <w:b/>
          <w:bCs/>
          <w:color w:val="050505"/>
          <w:sz w:val="24"/>
          <w:szCs w:val="24"/>
          <w:lang w:eastAsia="en-GB"/>
        </w:rPr>
      </w:pPr>
    </w:p>
    <w:p w14:paraId="4EB8D1DB" w14:textId="77777777" w:rsidR="0026470E" w:rsidRDefault="0026470E" w:rsidP="004E7824">
      <w:pPr>
        <w:spacing w:after="0" w:line="240" w:lineRule="auto"/>
        <w:rPr>
          <w:rFonts w:ascii="Cambria" w:eastAsia="Times New Roman" w:hAnsi="Cambria" w:cs="Arial"/>
          <w:b/>
          <w:bCs/>
          <w:color w:val="050505"/>
          <w:sz w:val="24"/>
          <w:szCs w:val="24"/>
          <w:lang w:eastAsia="en-GB"/>
        </w:rPr>
      </w:pPr>
    </w:p>
    <w:p w14:paraId="4DF53EC4" w14:textId="77777777" w:rsidR="0017280F" w:rsidRDefault="0017280F" w:rsidP="004E7824">
      <w:pPr>
        <w:spacing w:after="0" w:line="240" w:lineRule="auto"/>
        <w:rPr>
          <w:rFonts w:ascii="Cambria" w:eastAsia="Times New Roman" w:hAnsi="Cambria" w:cs="Arial"/>
          <w:b/>
          <w:bCs/>
          <w:color w:val="050505"/>
          <w:sz w:val="24"/>
          <w:szCs w:val="24"/>
          <w:lang w:eastAsia="en-GB"/>
        </w:rPr>
      </w:pPr>
    </w:p>
    <w:p w14:paraId="4559CD38" w14:textId="77777777" w:rsidR="0017280F" w:rsidRDefault="0017280F" w:rsidP="004E7824">
      <w:pPr>
        <w:spacing w:after="0" w:line="240" w:lineRule="auto"/>
        <w:rPr>
          <w:rFonts w:ascii="Cambria" w:eastAsia="Times New Roman" w:hAnsi="Cambria" w:cs="Arial"/>
          <w:b/>
          <w:bCs/>
          <w:color w:val="050505"/>
          <w:sz w:val="24"/>
          <w:szCs w:val="24"/>
          <w:lang w:eastAsia="en-GB"/>
        </w:rPr>
      </w:pPr>
    </w:p>
    <w:p w14:paraId="4D2DF1F8" w14:textId="5475C6D5" w:rsidR="004E7824" w:rsidRDefault="004E7824" w:rsidP="004E7824">
      <w:pPr>
        <w:spacing w:after="0" w:line="240" w:lineRule="auto"/>
        <w:rPr>
          <w:rFonts w:ascii="Cambria" w:eastAsia="Times New Roman" w:hAnsi="Cambria" w:cs="Arial"/>
          <w:b/>
          <w:bCs/>
          <w:color w:val="050505"/>
          <w:sz w:val="24"/>
          <w:szCs w:val="24"/>
          <w:lang w:eastAsia="en-GB"/>
        </w:rPr>
      </w:pPr>
      <w:r w:rsidRPr="004E7824">
        <w:rPr>
          <w:rFonts w:ascii="Cambria" w:eastAsia="Times New Roman" w:hAnsi="Cambria" w:cs="Arial"/>
          <w:b/>
          <w:bCs/>
          <w:color w:val="050505"/>
          <w:sz w:val="24"/>
          <w:szCs w:val="24"/>
          <w:lang w:eastAsia="en-GB"/>
        </w:rPr>
        <w:lastRenderedPageBreak/>
        <w:t xml:space="preserve">Notes: </w:t>
      </w:r>
    </w:p>
    <w:p w14:paraId="41A4CD1F" w14:textId="26AB9540" w:rsidR="00612D87" w:rsidRPr="009D20FF" w:rsidRDefault="00612D87" w:rsidP="004E7824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en-GB"/>
        </w:rPr>
      </w:pPr>
      <w:r w:rsidRPr="009D20FF">
        <w:rPr>
          <w:rFonts w:ascii="Cambria" w:eastAsia="Times New Roman" w:hAnsi="Cambria" w:cs="Arial"/>
          <w:color w:val="000000" w:themeColor="text1"/>
          <w:sz w:val="24"/>
          <w:szCs w:val="24"/>
          <w:lang w:eastAsia="en-GB"/>
        </w:rPr>
        <w:t xml:space="preserve">Our ambition is </w:t>
      </w:r>
      <w:r w:rsidR="00545E9F" w:rsidRPr="009D20FF">
        <w:rPr>
          <w:rFonts w:ascii="Cambria" w:eastAsia="Times New Roman" w:hAnsi="Cambria" w:cs="Arial"/>
          <w:color w:val="000000" w:themeColor="text1"/>
          <w:sz w:val="24"/>
          <w:szCs w:val="24"/>
          <w:lang w:eastAsia="en-GB"/>
        </w:rPr>
        <w:t xml:space="preserve">to support </w:t>
      </w:r>
      <w:r w:rsidR="001B2817" w:rsidRPr="009D20FF">
        <w:rPr>
          <w:rFonts w:ascii="Cambria" w:eastAsia="Times New Roman" w:hAnsi="Cambria" w:cs="Arial"/>
          <w:color w:val="000000" w:themeColor="text1"/>
          <w:sz w:val="24"/>
          <w:szCs w:val="24"/>
          <w:lang w:eastAsia="en-GB"/>
        </w:rPr>
        <w:t xml:space="preserve">via grant aid </w:t>
      </w:r>
      <w:proofErr w:type="gramStart"/>
      <w:r w:rsidRPr="009D20FF">
        <w:rPr>
          <w:rFonts w:ascii="Cambria" w:eastAsia="Times New Roman" w:hAnsi="Cambria" w:cs="Arial"/>
          <w:color w:val="000000" w:themeColor="text1"/>
          <w:sz w:val="24"/>
          <w:szCs w:val="24"/>
          <w:lang w:eastAsia="en-GB"/>
        </w:rPr>
        <w:t>a number of</w:t>
      </w:r>
      <w:proofErr w:type="gramEnd"/>
      <w:r w:rsidRPr="009D20FF">
        <w:rPr>
          <w:rFonts w:ascii="Cambria" w:eastAsia="Times New Roman" w:hAnsi="Cambria" w:cs="Arial"/>
          <w:color w:val="000000" w:themeColor="text1"/>
          <w:sz w:val="24"/>
          <w:szCs w:val="24"/>
          <w:lang w:eastAsia="en-GB"/>
        </w:rPr>
        <w:t xml:space="preserve"> specific creative programmes with a range of creative activities </w:t>
      </w:r>
      <w:r w:rsidR="004F3065" w:rsidRPr="009D20FF">
        <w:rPr>
          <w:rFonts w:ascii="Cambria" w:eastAsia="Times New Roman" w:hAnsi="Cambria" w:cs="Arial"/>
          <w:color w:val="000000" w:themeColor="text1"/>
          <w:sz w:val="24"/>
          <w:szCs w:val="24"/>
          <w:lang w:eastAsia="en-GB"/>
        </w:rPr>
        <w:t xml:space="preserve">in </w:t>
      </w:r>
      <w:r w:rsidRPr="009D20FF">
        <w:rPr>
          <w:rFonts w:ascii="Cambria" w:eastAsia="Times New Roman" w:hAnsi="Cambria" w:cs="Arial"/>
          <w:color w:val="000000" w:themeColor="text1"/>
          <w:sz w:val="24"/>
          <w:szCs w:val="24"/>
          <w:lang w:eastAsia="en-GB"/>
        </w:rPr>
        <w:t xml:space="preserve">towns and </w:t>
      </w:r>
      <w:r w:rsidR="004E7824" w:rsidRPr="009D20FF">
        <w:rPr>
          <w:rFonts w:ascii="Cambria" w:eastAsia="Times New Roman" w:hAnsi="Cambria" w:cs="Arial"/>
          <w:color w:val="000000" w:themeColor="text1"/>
          <w:sz w:val="24"/>
          <w:szCs w:val="24"/>
          <w:lang w:eastAsia="en-GB"/>
        </w:rPr>
        <w:t>villages in Laois</w:t>
      </w:r>
      <w:r w:rsidR="005657DA" w:rsidRPr="009D20FF">
        <w:rPr>
          <w:rFonts w:ascii="Cambria" w:eastAsia="Times New Roman" w:hAnsi="Cambria" w:cs="Arial"/>
          <w:color w:val="000000" w:themeColor="text1"/>
          <w:sz w:val="24"/>
          <w:szCs w:val="24"/>
          <w:lang w:eastAsia="en-GB"/>
        </w:rPr>
        <w:t xml:space="preserve"> (outside of Portlaoise).</w:t>
      </w:r>
    </w:p>
    <w:p w14:paraId="38DD7C2F" w14:textId="3E702080" w:rsidR="005657DA" w:rsidRPr="009D20FF" w:rsidRDefault="005657DA" w:rsidP="004E7824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en-GB"/>
        </w:rPr>
      </w:pPr>
      <w:r w:rsidRPr="009D20FF">
        <w:rPr>
          <w:rFonts w:ascii="Cambria" w:eastAsia="Times New Roman" w:hAnsi="Cambria" w:cs="Arial"/>
          <w:color w:val="000000" w:themeColor="text1"/>
          <w:sz w:val="24"/>
          <w:szCs w:val="24"/>
          <w:lang w:eastAsia="en-GB"/>
        </w:rPr>
        <w:t xml:space="preserve">*The only exception to this will be disadvantaged housing estates in Portlaoise and </w:t>
      </w:r>
      <w:r w:rsidR="00B404FC" w:rsidRPr="009D20FF">
        <w:rPr>
          <w:rFonts w:ascii="Cambria" w:eastAsia="Times New Roman" w:hAnsi="Cambria" w:cs="Arial"/>
          <w:color w:val="000000" w:themeColor="text1"/>
          <w:sz w:val="24"/>
          <w:szCs w:val="24"/>
          <w:lang w:eastAsia="en-GB"/>
        </w:rPr>
        <w:t>special needs groups.</w:t>
      </w:r>
    </w:p>
    <w:p w14:paraId="6FD6C026" w14:textId="77777777" w:rsidR="004E7824" w:rsidRPr="009D20FF" w:rsidRDefault="004E7824" w:rsidP="00545E9F">
      <w:pPr>
        <w:spacing w:after="0" w:line="240" w:lineRule="auto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en-GB"/>
        </w:rPr>
      </w:pPr>
    </w:p>
    <w:p w14:paraId="534AAA10" w14:textId="5691479F" w:rsidR="004E7824" w:rsidRPr="009D20FF" w:rsidRDefault="004E7824" w:rsidP="00530B1F">
      <w:pPr>
        <w:rPr>
          <w:rFonts w:ascii="Cambria" w:eastAsia="Times New Roman" w:hAnsi="Cambria" w:cs="Arial"/>
          <w:color w:val="000000" w:themeColor="text1"/>
          <w:sz w:val="24"/>
          <w:szCs w:val="24"/>
          <w:lang w:eastAsia="en-GB"/>
        </w:rPr>
      </w:pPr>
      <w:r w:rsidRPr="009D20FF">
        <w:rPr>
          <w:rFonts w:ascii="Cambria" w:eastAsia="Times New Roman" w:hAnsi="Cambria" w:cs="Arial"/>
          <w:color w:val="000000" w:themeColor="text1"/>
          <w:sz w:val="24"/>
          <w:szCs w:val="24"/>
          <w:lang w:eastAsia="en-GB"/>
        </w:rPr>
        <w:t xml:space="preserve">-If you are a community organisation/group, you should work with a creative practitioner(s)/artist(s) to put together the proposal and for the practitioner(s)/artist(s) to lead on the creative content. </w:t>
      </w:r>
    </w:p>
    <w:p w14:paraId="0E25759A" w14:textId="77777777" w:rsidR="004E7824" w:rsidRPr="00117EEE" w:rsidRDefault="004E7824" w:rsidP="00530B1F">
      <w:pPr>
        <w:rPr>
          <w:rFonts w:ascii="Cambria" w:eastAsia="Calibri" w:hAnsi="Cambria" w:cstheme="minorHAnsi"/>
          <w:sz w:val="24"/>
          <w:szCs w:val="24"/>
        </w:rPr>
      </w:pPr>
    </w:p>
    <w:p w14:paraId="32C8421B" w14:textId="77777777" w:rsidR="00530B1F" w:rsidRPr="00530B1F" w:rsidRDefault="00530B1F" w:rsidP="0052238C">
      <w:pPr>
        <w:rPr>
          <w:rFonts w:ascii="Cambria" w:eastAsia="Calibri" w:hAnsi="Cambria" w:cstheme="minorHAnsi"/>
          <w:sz w:val="24"/>
          <w:szCs w:val="24"/>
        </w:rPr>
      </w:pPr>
    </w:p>
    <w:p w14:paraId="3354A096" w14:textId="4E9C3F76" w:rsidR="00B13FF7" w:rsidRPr="00530B1F" w:rsidRDefault="00B13FF7" w:rsidP="0052238C">
      <w:pPr>
        <w:rPr>
          <w:rFonts w:ascii="Cambria" w:eastAsia="Calibri" w:hAnsi="Cambria" w:cstheme="minorHAnsi"/>
          <w:b/>
          <w:bCs/>
          <w:sz w:val="24"/>
          <w:szCs w:val="24"/>
          <w:u w:val="single"/>
        </w:rPr>
      </w:pPr>
      <w:r w:rsidRPr="00530B1F">
        <w:rPr>
          <w:rFonts w:ascii="Cambria" w:eastAsia="Calibri" w:hAnsi="Cambria" w:cstheme="minorHAnsi"/>
          <w:b/>
          <w:bCs/>
          <w:sz w:val="24"/>
          <w:szCs w:val="24"/>
          <w:u w:val="single"/>
        </w:rPr>
        <w:t>Child and Young Person Focused</w:t>
      </w:r>
    </w:p>
    <w:p w14:paraId="2011CB51" w14:textId="698594EF" w:rsidR="00195A1C" w:rsidRPr="00545E9F" w:rsidRDefault="0052238C" w:rsidP="00545E9F">
      <w:pPr>
        <w:pStyle w:val="ListParagraph"/>
        <w:numPr>
          <w:ilvl w:val="0"/>
          <w:numId w:val="7"/>
        </w:numPr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n-US"/>
        </w:rPr>
      </w:pPr>
      <w:r w:rsidRPr="00545E9F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n-US"/>
        </w:rPr>
        <w:t>E</w:t>
      </w:r>
      <w:r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>vents should be focused on children and young people</w:t>
      </w:r>
      <w:r w:rsidRPr="00545E9F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n-US"/>
        </w:rPr>
        <w:t xml:space="preserve"> with </w:t>
      </w:r>
      <w:r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>children and young people</w:t>
      </w:r>
      <w:r w:rsidRPr="00545E9F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 xml:space="preserve">themselves consulted and included in creating the </w:t>
      </w:r>
      <w:r w:rsidRPr="00545E9F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n-US"/>
        </w:rPr>
        <w:t xml:space="preserve">event. </w:t>
      </w:r>
    </w:p>
    <w:p w14:paraId="55A42309" w14:textId="77777777" w:rsidR="00545E9F" w:rsidRDefault="00545E9F" w:rsidP="00545E9F">
      <w:pPr>
        <w:pStyle w:val="ListParagraph"/>
        <w:rPr>
          <w:rFonts w:ascii="Cambria" w:eastAsia="Times New Roman" w:hAnsi="Cambria" w:cstheme="minorHAnsi"/>
          <w:b/>
          <w:bCs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7F3267E9" w14:textId="0292FC2B" w:rsidR="00545E9F" w:rsidRPr="009D20FF" w:rsidRDefault="00545E9F" w:rsidP="00AE4D7A">
      <w:pPr>
        <w:pStyle w:val="ListParagraph"/>
        <w:numPr>
          <w:ilvl w:val="0"/>
          <w:numId w:val="7"/>
        </w:numPr>
        <w:rPr>
          <w:rFonts w:ascii="Cambria" w:eastAsia="Times New Roman" w:hAnsi="Cambria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</w:pPr>
      <w:proofErr w:type="gramStart"/>
      <w:r w:rsidRPr="009D20FF">
        <w:rPr>
          <w:rFonts w:ascii="Cambria" w:eastAsia="Times New Roman" w:hAnsi="Cambria" w:cstheme="minorHAnsi"/>
          <w:b/>
          <w:bCs/>
          <w:color w:val="000000" w:themeColor="text1"/>
          <w:sz w:val="24"/>
          <w:szCs w:val="24"/>
          <w:shd w:val="clear" w:color="auto" w:fill="FFFFFF"/>
          <w:lang w:val="en-US" w:eastAsia="en-GB"/>
        </w:rPr>
        <w:t>In particular, we</w:t>
      </w:r>
      <w:proofErr w:type="gramEnd"/>
      <w:r w:rsidR="0052238C" w:rsidRPr="009D20FF">
        <w:rPr>
          <w:rFonts w:ascii="Cambria" w:eastAsia="Times New Roman" w:hAnsi="Cambria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welcome </w:t>
      </w:r>
      <w:r w:rsidR="00D25BCE" w:rsidRPr="009D20FF">
        <w:rPr>
          <w:rFonts w:ascii="Cambria" w:eastAsia="Times New Roman" w:hAnsi="Cambria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and will prioritise </w:t>
      </w:r>
      <w:r w:rsidR="0052238C" w:rsidRPr="009D20FF">
        <w:rPr>
          <w:rFonts w:ascii="Cambria" w:eastAsia="Times New Roman" w:hAnsi="Cambria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applications that gives access to groups of children </w:t>
      </w:r>
      <w:r w:rsidR="008F06E8" w:rsidRPr="009D20FF">
        <w:rPr>
          <w:rFonts w:ascii="Cambria" w:eastAsia="Times New Roman" w:hAnsi="Cambria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and young people </w:t>
      </w:r>
      <w:r w:rsidR="0052238C" w:rsidRPr="009D20FF">
        <w:rPr>
          <w:rFonts w:ascii="Cambria" w:eastAsia="Times New Roman" w:hAnsi="Cambria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who haven’t had such opportunities before.</w:t>
      </w:r>
      <w:r w:rsidR="00D25BCE" w:rsidRPr="009D20FF">
        <w:rPr>
          <w:rFonts w:ascii="Cambria" w:eastAsia="Times New Roman" w:hAnsi="Cambria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</w:p>
    <w:p w14:paraId="65B52DC7" w14:textId="77777777" w:rsidR="00545E9F" w:rsidRPr="00545E9F" w:rsidRDefault="00545E9F" w:rsidP="00545E9F">
      <w:pPr>
        <w:pStyle w:val="ListParagraph"/>
        <w:rPr>
          <w:rFonts w:ascii="Cambria" w:eastAsia="Calibri" w:hAnsi="Cambria" w:cstheme="minorHAnsi"/>
          <w:color w:val="000000" w:themeColor="text1"/>
          <w:sz w:val="24"/>
          <w:szCs w:val="24"/>
        </w:rPr>
      </w:pPr>
    </w:p>
    <w:p w14:paraId="117884DE" w14:textId="73CB9F8F" w:rsidR="0052238C" w:rsidRPr="00545E9F" w:rsidRDefault="00AE4D7A" w:rsidP="00545E9F">
      <w:pPr>
        <w:pStyle w:val="ListParagraph"/>
        <w:numPr>
          <w:ilvl w:val="0"/>
          <w:numId w:val="7"/>
        </w:numPr>
        <w:rPr>
          <w:rFonts w:ascii="Cambria" w:eastAsia="Calibri" w:hAnsi="Cambria" w:cstheme="minorHAnsi"/>
          <w:color w:val="000000" w:themeColor="text1"/>
          <w:sz w:val="24"/>
          <w:szCs w:val="24"/>
        </w:rPr>
      </w:pPr>
      <w:r w:rsidRPr="00545E9F">
        <w:rPr>
          <w:rFonts w:ascii="Cambria" w:eastAsia="Calibri" w:hAnsi="Cambria" w:cstheme="minorHAnsi"/>
          <w:color w:val="000000" w:themeColor="text1"/>
          <w:sz w:val="24"/>
          <w:szCs w:val="24"/>
        </w:rPr>
        <w:t>We also welcome applications for activities that are delivered through the Irish language and Irish Sign Language.</w:t>
      </w:r>
    </w:p>
    <w:p w14:paraId="32CF55B1" w14:textId="77777777" w:rsidR="00896B00" w:rsidRDefault="00896B00" w:rsidP="001B2196">
      <w:pPr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1ED07727" w14:textId="202B3D81" w:rsidR="00896B00" w:rsidRPr="00545E9F" w:rsidRDefault="00D25BCE" w:rsidP="00545E9F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IE" w:eastAsia="en-GB"/>
        </w:rPr>
      </w:pPr>
      <w:r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US" w:eastAsia="en-GB"/>
        </w:rPr>
        <w:t>We want creative practitioners</w:t>
      </w:r>
      <w:r w:rsidR="00896B00"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US" w:eastAsia="en-GB"/>
        </w:rPr>
        <w:t>,</w:t>
      </w:r>
      <w:r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 </w:t>
      </w:r>
      <w:r w:rsidR="0049148F"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and </w:t>
      </w:r>
      <w:r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children and youth focused </w:t>
      </w:r>
      <w:proofErr w:type="spellStart"/>
      <w:r w:rsidR="0049148F"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US" w:eastAsia="en-GB"/>
        </w:rPr>
        <w:t>organisations</w:t>
      </w:r>
      <w:proofErr w:type="spellEnd"/>
      <w:r w:rsidR="0049148F"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US" w:eastAsia="en-GB"/>
        </w:rPr>
        <w:t>/groups</w:t>
      </w:r>
      <w:r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 to </w:t>
      </w:r>
      <w:r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IE" w:eastAsia="en-GB"/>
        </w:rPr>
        <w:t xml:space="preserve">engage with each other, </w:t>
      </w:r>
      <w:r w:rsidR="00896B00"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IE" w:eastAsia="en-GB"/>
        </w:rPr>
        <w:t>and generate</w:t>
      </w:r>
      <w:r w:rsidR="00896B00"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 xml:space="preserve"> opportuni</w:t>
      </w:r>
      <w:r w:rsidR="00896B00"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IE" w:eastAsia="en-GB"/>
        </w:rPr>
        <w:t>ties</w:t>
      </w:r>
      <w:r w:rsidR="00896B00"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 xml:space="preserve"> to develop </w:t>
      </w:r>
      <w:r w:rsidR="00896B00"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IE" w:eastAsia="en-GB"/>
        </w:rPr>
        <w:t>and participate in s</w:t>
      </w:r>
      <w:r w:rsidR="00896B00"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 xml:space="preserve">omething </w:t>
      </w:r>
      <w:proofErr w:type="gramStart"/>
      <w:r w:rsidR="00896B00"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>really special</w:t>
      </w:r>
      <w:proofErr w:type="gramEnd"/>
      <w:r w:rsidR="001B2817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IE" w:eastAsia="en-GB"/>
        </w:rPr>
        <w:t>, with</w:t>
      </w:r>
    </w:p>
    <w:p w14:paraId="0CAA2874" w14:textId="77777777" w:rsidR="00896B00" w:rsidRPr="009D20FF" w:rsidRDefault="00896B00" w:rsidP="00896B00">
      <w:pPr>
        <w:pStyle w:val="Heading1"/>
        <w:spacing w:before="0" w:beforeAutospacing="0" w:after="0" w:afterAutospacing="0"/>
        <w:textAlignment w:val="baseline"/>
        <w:rPr>
          <w:rFonts w:ascii="Cambria" w:hAnsi="Cambria"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</w:pPr>
    </w:p>
    <w:p w14:paraId="6C8A738D" w14:textId="635ABB1D" w:rsidR="00896B00" w:rsidRPr="009D20FF" w:rsidRDefault="00896B00" w:rsidP="008F06E8">
      <w:pPr>
        <w:pStyle w:val="Heading1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mbria" w:hAnsi="Cambria"/>
          <w:color w:val="000000" w:themeColor="text1"/>
          <w:spacing w:val="15"/>
          <w:sz w:val="24"/>
          <w:szCs w:val="24"/>
        </w:rPr>
      </w:pPr>
      <w:r w:rsidRPr="009D20FF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 xml:space="preserve">Children &amp; young people on </w:t>
      </w:r>
      <w:r w:rsidR="005657DA" w:rsidRPr="009D20FF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 xml:space="preserve">disadvantaged housing </w:t>
      </w:r>
      <w:r w:rsidRPr="009D20FF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 xml:space="preserve">estates in Laois, children &amp; young people with specific needs (e.g. autism, Down Syndrome) and or blended groups, </w:t>
      </w:r>
      <w:r w:rsidR="001C2F18" w:rsidRPr="009D20FF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 xml:space="preserve">youth </w:t>
      </w:r>
      <w:r w:rsidRPr="009D20FF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>groups, clubs</w:t>
      </w:r>
      <w:r w:rsidR="001C2F18" w:rsidRPr="009D20FF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D20FF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 xml:space="preserve">schools, </w:t>
      </w:r>
      <w:r w:rsidR="001C2F18" w:rsidRPr="009D20FF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>crèche</w:t>
      </w:r>
      <w:r w:rsidR="00D25BCE" w:rsidRPr="009D20FF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 xml:space="preserve">s, </w:t>
      </w:r>
      <w:r w:rsidR="0049148F" w:rsidRPr="009D20FF">
        <w:rPr>
          <w:rFonts w:ascii="Cambria" w:hAnsi="Cambria"/>
          <w:color w:val="000000" w:themeColor="text1"/>
          <w:spacing w:val="15"/>
          <w:sz w:val="24"/>
          <w:szCs w:val="24"/>
        </w:rPr>
        <w:t xml:space="preserve">Laois Home Education, </w:t>
      </w:r>
      <w:r w:rsidRPr="009D20FF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 xml:space="preserve">Laois </w:t>
      </w:r>
      <w:proofErr w:type="spellStart"/>
      <w:r w:rsidRPr="009D20FF">
        <w:rPr>
          <w:rFonts w:ascii="Cambria" w:hAnsi="Cambria"/>
          <w:color w:val="000000" w:themeColor="text1"/>
          <w:sz w:val="24"/>
          <w:szCs w:val="24"/>
        </w:rPr>
        <w:t>Comhairle</w:t>
      </w:r>
      <w:proofErr w:type="spellEnd"/>
      <w:r w:rsidRPr="009D20FF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9D20FF">
        <w:rPr>
          <w:rFonts w:ascii="Cambria" w:hAnsi="Cambria"/>
          <w:color w:val="000000" w:themeColor="text1"/>
          <w:sz w:val="24"/>
          <w:szCs w:val="24"/>
        </w:rPr>
        <w:t>na</w:t>
      </w:r>
      <w:proofErr w:type="spellEnd"/>
      <w:r w:rsidRPr="009D20FF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9D20FF">
        <w:rPr>
          <w:rFonts w:ascii="Cambria" w:hAnsi="Cambria"/>
          <w:color w:val="000000" w:themeColor="text1"/>
          <w:sz w:val="24"/>
          <w:szCs w:val="24"/>
        </w:rPr>
        <w:t>Óg</w:t>
      </w:r>
      <w:proofErr w:type="spellEnd"/>
      <w:r w:rsidRPr="009D20FF">
        <w:rPr>
          <w:rFonts w:ascii="Cambria" w:hAnsi="Cambria"/>
          <w:color w:val="000000" w:themeColor="text1"/>
          <w:sz w:val="24"/>
          <w:szCs w:val="24"/>
        </w:rPr>
        <w:t xml:space="preserve">, Laois </w:t>
      </w:r>
      <w:proofErr w:type="spellStart"/>
      <w:r w:rsidRPr="009D20FF">
        <w:rPr>
          <w:rFonts w:ascii="Cambria" w:hAnsi="Cambria"/>
          <w:color w:val="000000" w:themeColor="text1"/>
          <w:spacing w:val="15"/>
          <w:sz w:val="24"/>
          <w:szCs w:val="24"/>
        </w:rPr>
        <w:t>Fóroige</w:t>
      </w:r>
      <w:proofErr w:type="spellEnd"/>
      <w:r w:rsidRPr="009D20FF">
        <w:rPr>
          <w:rFonts w:ascii="Cambria" w:hAnsi="Cambria"/>
          <w:color w:val="000000" w:themeColor="text1"/>
          <w:spacing w:val="15"/>
          <w:sz w:val="24"/>
          <w:szCs w:val="24"/>
        </w:rPr>
        <w:t xml:space="preserve">, Laois Home Education, </w:t>
      </w:r>
      <w:r w:rsidR="0049148F" w:rsidRPr="009D20FF">
        <w:rPr>
          <w:rFonts w:ascii="Cambria" w:hAnsi="Cambria"/>
          <w:color w:val="000000" w:themeColor="text1"/>
          <w:spacing w:val="15"/>
          <w:sz w:val="24"/>
          <w:szCs w:val="24"/>
        </w:rPr>
        <w:t xml:space="preserve">children and youth </w:t>
      </w:r>
      <w:r w:rsidR="0008470E" w:rsidRPr="009D20FF">
        <w:rPr>
          <w:rFonts w:ascii="Cambria" w:hAnsi="Cambria"/>
          <w:color w:val="000000" w:themeColor="text1"/>
          <w:spacing w:val="15"/>
          <w:sz w:val="24"/>
          <w:szCs w:val="24"/>
        </w:rPr>
        <w:t xml:space="preserve">speciality </w:t>
      </w:r>
      <w:r w:rsidRPr="009D20FF">
        <w:rPr>
          <w:rFonts w:ascii="Cambria" w:hAnsi="Cambria"/>
          <w:color w:val="000000" w:themeColor="text1"/>
          <w:spacing w:val="15"/>
          <w:sz w:val="24"/>
          <w:szCs w:val="24"/>
        </w:rPr>
        <w:t>groups, etc.</w:t>
      </w:r>
    </w:p>
    <w:p w14:paraId="4770BECA" w14:textId="77777777" w:rsidR="00D25BCE" w:rsidRDefault="00D25BCE" w:rsidP="001B2196">
      <w:pPr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IE" w:eastAsia="en-GB"/>
        </w:rPr>
      </w:pPr>
    </w:p>
    <w:p w14:paraId="3ED028C3" w14:textId="0D24768C" w:rsidR="00D25BCE" w:rsidRPr="008F06E8" w:rsidRDefault="001C2F18" w:rsidP="008F06E8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</w:pPr>
      <w:r w:rsidRPr="008F06E8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 xml:space="preserve">Have a chat with </w:t>
      </w:r>
      <w:r w:rsidR="00D25BCE" w:rsidRPr="008F06E8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IE" w:eastAsia="en-GB"/>
        </w:rPr>
        <w:t xml:space="preserve">children &amp; young people </w:t>
      </w:r>
      <w:r w:rsidRPr="008F06E8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 xml:space="preserve">and see what they’re interested in and develop a plan together ...maybe they’ve always wanted to </w:t>
      </w:r>
      <w:r w:rsidR="00D25BCE" w:rsidRPr="008F06E8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IE" w:eastAsia="en-GB"/>
        </w:rPr>
        <w:t>learn how to juggle</w:t>
      </w:r>
      <w:r w:rsidRPr="008F06E8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 xml:space="preserve">, do some incredible science experiments, or explore their own community in a creative way. </w:t>
      </w:r>
    </w:p>
    <w:p w14:paraId="56D550AB" w14:textId="50848610" w:rsidR="00612D87" w:rsidRDefault="00612D87" w:rsidP="001B2196">
      <w:pPr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</w:pPr>
    </w:p>
    <w:p w14:paraId="5460BEEF" w14:textId="116099C6" w:rsidR="00612D87" w:rsidRPr="008F06E8" w:rsidRDefault="00612D87" w:rsidP="008F06E8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IE" w:eastAsia="en-GB"/>
        </w:rPr>
      </w:pPr>
      <w:r w:rsidRPr="008F06E8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IE" w:eastAsia="en-GB"/>
        </w:rPr>
        <w:t xml:space="preserve">There are many examples of creative, imaginative and fun activities for children and young people – why not take a look </w:t>
      </w:r>
      <w:r w:rsidR="0049148F" w:rsidRPr="008F06E8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IE" w:eastAsia="en-GB"/>
        </w:rPr>
        <w:t xml:space="preserve">at </w:t>
      </w:r>
      <w:r w:rsidRPr="008F06E8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IE" w:eastAsia="en-GB"/>
        </w:rPr>
        <w:t>previous activities and events at</w:t>
      </w:r>
    </w:p>
    <w:p w14:paraId="1409D5B0" w14:textId="77777777" w:rsidR="00612D87" w:rsidRPr="00612D87" w:rsidRDefault="00612D87" w:rsidP="001B2196">
      <w:pPr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IE" w:eastAsia="en-GB"/>
        </w:rPr>
      </w:pPr>
    </w:p>
    <w:p w14:paraId="0266BBE7" w14:textId="16DED236" w:rsidR="00612D87" w:rsidRPr="008F06E8" w:rsidRDefault="000B327D" w:rsidP="00612D87">
      <w:pPr>
        <w:rPr>
          <w:rFonts w:ascii="Cambria" w:hAnsi="Cambria"/>
          <w:color w:val="000000" w:themeColor="text1"/>
          <w:sz w:val="24"/>
          <w:szCs w:val="24"/>
        </w:rPr>
      </w:pPr>
      <w:hyperlink r:id="rId9" w:history="1">
        <w:r w:rsidR="0049148F" w:rsidRPr="008F06E8">
          <w:rPr>
            <w:rStyle w:val="Hyperlink"/>
            <w:rFonts w:ascii="Cambria" w:hAnsi="Cambria"/>
            <w:color w:val="000000" w:themeColor="text1"/>
            <w:sz w:val="24"/>
            <w:szCs w:val="24"/>
          </w:rPr>
          <w:t>https://www.creativeireland.gov.ie/en/creative-youth/cruinniu-na-nog/</w:t>
        </w:r>
      </w:hyperlink>
    </w:p>
    <w:p w14:paraId="0D8348DD" w14:textId="77777777" w:rsidR="00D25BCE" w:rsidRDefault="00D25BCE" w:rsidP="001B2196">
      <w:pPr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</w:pPr>
    </w:p>
    <w:p w14:paraId="36205D18" w14:textId="77777777" w:rsidR="0026470E" w:rsidRDefault="0026470E" w:rsidP="3E487B42">
      <w:pPr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  <w:u w:val="single"/>
        </w:rPr>
      </w:pPr>
    </w:p>
    <w:p w14:paraId="252B7061" w14:textId="77777777" w:rsidR="0026470E" w:rsidRDefault="0026470E" w:rsidP="3E487B42">
      <w:pPr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  <w:u w:val="single"/>
        </w:rPr>
      </w:pPr>
    </w:p>
    <w:p w14:paraId="58A30EFC" w14:textId="12A02801" w:rsidR="3E487B42" w:rsidRPr="00530B1F" w:rsidRDefault="3E487B42" w:rsidP="3E487B42">
      <w:pPr>
        <w:rPr>
          <w:rFonts w:ascii="Cambria" w:eastAsia="Calibri" w:hAnsi="Cambria" w:cstheme="minorHAnsi"/>
          <w:color w:val="000000" w:themeColor="text1"/>
          <w:sz w:val="24"/>
          <w:szCs w:val="24"/>
        </w:rPr>
      </w:pPr>
      <w:r w:rsidRPr="00530B1F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  <w:u w:val="single"/>
        </w:rPr>
        <w:lastRenderedPageBreak/>
        <w:t xml:space="preserve">Timeline </w:t>
      </w:r>
    </w:p>
    <w:p w14:paraId="5B86A33F" w14:textId="08A9EDA8" w:rsidR="0026470E" w:rsidRPr="0026470E" w:rsidRDefault="0026470E" w:rsidP="0026470E">
      <w:pPr>
        <w:rPr>
          <w:rFonts w:ascii="Cambria" w:hAnsi="Cambria"/>
          <w:color w:val="000000"/>
          <w:sz w:val="24"/>
          <w:szCs w:val="24"/>
          <w:lang w:val="en-IE"/>
        </w:rPr>
      </w:pPr>
      <w:r w:rsidRPr="0026470E">
        <w:rPr>
          <w:rFonts w:ascii="Cambria" w:hAnsi="Cambria"/>
          <w:color w:val="000000"/>
          <w:sz w:val="24"/>
          <w:szCs w:val="24"/>
          <w:lang w:val="en-IE"/>
        </w:rPr>
        <w:t xml:space="preserve">Applications open: </w:t>
      </w:r>
      <w:r>
        <w:rPr>
          <w:rFonts w:ascii="Cambria" w:hAnsi="Cambria"/>
          <w:color w:val="000000"/>
          <w:sz w:val="24"/>
          <w:szCs w:val="24"/>
          <w:lang w:val="en-IE"/>
        </w:rPr>
        <w:t>Monday 25</w:t>
      </w:r>
      <w:r w:rsidRPr="0026470E">
        <w:rPr>
          <w:rFonts w:ascii="Cambria" w:hAnsi="Cambria"/>
          <w:color w:val="000000"/>
          <w:sz w:val="24"/>
          <w:szCs w:val="24"/>
          <w:vertAlign w:val="superscript"/>
          <w:lang w:val="en-IE"/>
        </w:rPr>
        <w:t>th</w:t>
      </w:r>
      <w:r>
        <w:rPr>
          <w:rFonts w:ascii="Cambria" w:hAnsi="Cambria"/>
          <w:color w:val="000000"/>
          <w:sz w:val="24"/>
          <w:szCs w:val="24"/>
          <w:lang w:val="en-IE"/>
        </w:rPr>
        <w:t xml:space="preserve"> March</w:t>
      </w:r>
      <w:r w:rsidRPr="0026470E">
        <w:rPr>
          <w:rFonts w:ascii="Cambria" w:hAnsi="Cambria"/>
          <w:color w:val="000000"/>
          <w:sz w:val="24"/>
          <w:szCs w:val="24"/>
          <w:lang w:val="en-IE"/>
        </w:rPr>
        <w:t xml:space="preserve"> </w:t>
      </w:r>
    </w:p>
    <w:p w14:paraId="57319043" w14:textId="081A10D5" w:rsidR="0026470E" w:rsidRPr="0026470E" w:rsidRDefault="0026470E" w:rsidP="0026470E">
      <w:pPr>
        <w:rPr>
          <w:rFonts w:ascii="Cambria" w:hAnsi="Cambria"/>
          <w:b/>
          <w:bCs/>
          <w:color w:val="000000"/>
          <w:sz w:val="24"/>
          <w:szCs w:val="24"/>
          <w:lang w:val="en-IE"/>
        </w:rPr>
      </w:pPr>
      <w:r w:rsidRPr="0026470E">
        <w:rPr>
          <w:rFonts w:ascii="Cambria" w:hAnsi="Cambria"/>
          <w:b/>
          <w:bCs/>
          <w:color w:val="000000"/>
          <w:sz w:val="24"/>
          <w:szCs w:val="24"/>
          <w:lang w:val="en-IE"/>
        </w:rPr>
        <w:t xml:space="preserve">Deadline for </w:t>
      </w:r>
      <w:r>
        <w:rPr>
          <w:rFonts w:ascii="Cambria" w:hAnsi="Cambria"/>
          <w:b/>
          <w:bCs/>
          <w:color w:val="000000"/>
          <w:sz w:val="24"/>
          <w:szCs w:val="24"/>
          <w:lang w:val="en-IE"/>
        </w:rPr>
        <w:t>s</w:t>
      </w:r>
      <w:r w:rsidRPr="0026470E">
        <w:rPr>
          <w:rFonts w:ascii="Cambria" w:hAnsi="Cambria"/>
          <w:b/>
          <w:bCs/>
          <w:color w:val="000000"/>
          <w:sz w:val="24"/>
          <w:szCs w:val="24"/>
          <w:lang w:val="en-IE"/>
        </w:rPr>
        <w:t>ubmissions: Monday 8</w:t>
      </w:r>
      <w:r w:rsidRPr="0026470E">
        <w:rPr>
          <w:rFonts w:ascii="Cambria" w:hAnsi="Cambria"/>
          <w:b/>
          <w:bCs/>
          <w:color w:val="000000"/>
          <w:sz w:val="24"/>
          <w:szCs w:val="24"/>
          <w:vertAlign w:val="superscript"/>
          <w:lang w:val="en-IE"/>
        </w:rPr>
        <w:t>th</w:t>
      </w:r>
      <w:r w:rsidRPr="0026470E">
        <w:rPr>
          <w:rFonts w:ascii="Cambria" w:hAnsi="Cambria"/>
          <w:b/>
          <w:bCs/>
          <w:color w:val="000000"/>
          <w:sz w:val="24"/>
          <w:szCs w:val="24"/>
          <w:lang w:val="en-IE"/>
        </w:rPr>
        <w:t xml:space="preserve"> May  </w:t>
      </w:r>
    </w:p>
    <w:p w14:paraId="23783528" w14:textId="25358AC4" w:rsidR="0026470E" w:rsidRPr="0026470E" w:rsidRDefault="0026470E" w:rsidP="0026470E">
      <w:pPr>
        <w:rPr>
          <w:rFonts w:ascii="Cambria" w:hAnsi="Cambria"/>
          <w:color w:val="000000"/>
          <w:sz w:val="24"/>
          <w:szCs w:val="24"/>
          <w:lang w:val="en-IE"/>
        </w:rPr>
      </w:pPr>
      <w:r w:rsidRPr="0026470E">
        <w:rPr>
          <w:rFonts w:ascii="Cambria" w:hAnsi="Cambria"/>
          <w:color w:val="000000"/>
          <w:sz w:val="24"/>
          <w:szCs w:val="24"/>
          <w:lang w:val="en-IE"/>
        </w:rPr>
        <w:t>Notification of grant award: Mon</w:t>
      </w:r>
      <w:r>
        <w:rPr>
          <w:rFonts w:ascii="Cambria" w:hAnsi="Cambria"/>
          <w:color w:val="000000"/>
          <w:sz w:val="24"/>
          <w:szCs w:val="24"/>
          <w:lang w:val="en-IE"/>
        </w:rPr>
        <w:t xml:space="preserve">day </w:t>
      </w:r>
      <w:r w:rsidRPr="0026470E">
        <w:rPr>
          <w:rFonts w:ascii="Cambria" w:hAnsi="Cambria"/>
          <w:color w:val="000000"/>
          <w:sz w:val="24"/>
          <w:szCs w:val="24"/>
          <w:lang w:val="en-IE"/>
        </w:rPr>
        <w:t>15</w:t>
      </w:r>
      <w:r w:rsidRPr="0026470E">
        <w:rPr>
          <w:rFonts w:ascii="Cambria" w:hAnsi="Cambria"/>
          <w:color w:val="000000"/>
          <w:sz w:val="24"/>
          <w:szCs w:val="24"/>
          <w:vertAlign w:val="superscript"/>
          <w:lang w:val="en-IE"/>
        </w:rPr>
        <w:t>th</w:t>
      </w:r>
      <w:r w:rsidRPr="0026470E">
        <w:rPr>
          <w:rFonts w:ascii="Cambria" w:hAnsi="Cambria"/>
          <w:color w:val="000000"/>
          <w:sz w:val="24"/>
          <w:szCs w:val="24"/>
          <w:lang w:val="en-IE"/>
        </w:rPr>
        <w:t xml:space="preserve"> May  </w:t>
      </w:r>
    </w:p>
    <w:p w14:paraId="559BF8B3" w14:textId="3F430068" w:rsidR="0026470E" w:rsidRPr="0026470E" w:rsidRDefault="0026470E" w:rsidP="0026470E">
      <w:pPr>
        <w:rPr>
          <w:rFonts w:ascii="Cambria" w:hAnsi="Cambria"/>
          <w:color w:val="000000"/>
          <w:sz w:val="24"/>
          <w:szCs w:val="24"/>
          <w:lang w:val="en-IE"/>
        </w:rPr>
      </w:pPr>
      <w:r w:rsidRPr="0026470E">
        <w:rPr>
          <w:rFonts w:ascii="Cambria" w:hAnsi="Cambria"/>
          <w:color w:val="000000"/>
          <w:sz w:val="24"/>
          <w:szCs w:val="24"/>
          <w:lang w:val="en-IE"/>
        </w:rPr>
        <w:t xml:space="preserve">Project </w:t>
      </w:r>
      <w:r>
        <w:rPr>
          <w:rFonts w:ascii="Cambria" w:hAnsi="Cambria"/>
          <w:color w:val="000000"/>
          <w:sz w:val="24"/>
          <w:szCs w:val="24"/>
          <w:lang w:val="en-IE"/>
        </w:rPr>
        <w:t>D</w:t>
      </w:r>
      <w:r w:rsidRPr="0026470E">
        <w:rPr>
          <w:rFonts w:ascii="Cambria" w:hAnsi="Cambria"/>
          <w:color w:val="000000"/>
          <w:sz w:val="24"/>
          <w:szCs w:val="24"/>
          <w:lang w:val="en-IE"/>
        </w:rPr>
        <w:t>elivery: Sat</w:t>
      </w:r>
      <w:r>
        <w:rPr>
          <w:rFonts w:ascii="Cambria" w:hAnsi="Cambria"/>
          <w:color w:val="000000"/>
          <w:sz w:val="24"/>
          <w:szCs w:val="24"/>
          <w:lang w:val="en-IE"/>
        </w:rPr>
        <w:t>urday</w:t>
      </w:r>
      <w:r w:rsidRPr="0026470E">
        <w:rPr>
          <w:rFonts w:ascii="Cambria" w:hAnsi="Cambria"/>
          <w:color w:val="000000"/>
          <w:sz w:val="24"/>
          <w:szCs w:val="24"/>
          <w:lang w:val="en-IE"/>
        </w:rPr>
        <w:t xml:space="preserve"> 10</w:t>
      </w:r>
      <w:r w:rsidRPr="0026470E">
        <w:rPr>
          <w:rFonts w:ascii="Cambria" w:hAnsi="Cambria"/>
          <w:color w:val="000000"/>
          <w:sz w:val="24"/>
          <w:szCs w:val="24"/>
          <w:vertAlign w:val="superscript"/>
          <w:lang w:val="en-IE"/>
        </w:rPr>
        <w:t>th</w:t>
      </w:r>
      <w:r w:rsidRPr="0026470E">
        <w:rPr>
          <w:rFonts w:ascii="Cambria" w:hAnsi="Cambria"/>
          <w:color w:val="000000"/>
          <w:sz w:val="24"/>
          <w:szCs w:val="24"/>
          <w:lang w:val="en-IE"/>
        </w:rPr>
        <w:t xml:space="preserve"> June   </w:t>
      </w:r>
    </w:p>
    <w:p w14:paraId="6C05D991" w14:textId="377876A1" w:rsidR="0026470E" w:rsidRDefault="0026470E" w:rsidP="00DD6C72">
      <w:pPr>
        <w:spacing w:after="0"/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  <w:u w:val="single"/>
        </w:rPr>
      </w:pPr>
    </w:p>
    <w:p w14:paraId="236BC825" w14:textId="77777777" w:rsidR="0026470E" w:rsidRPr="00530B1F" w:rsidRDefault="0026470E" w:rsidP="00DD6C72">
      <w:pPr>
        <w:spacing w:after="0"/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  <w:u w:val="single"/>
        </w:rPr>
      </w:pPr>
    </w:p>
    <w:p w14:paraId="649B3C67" w14:textId="7D079A7D" w:rsidR="3E487B42" w:rsidRPr="00530B1F" w:rsidRDefault="3E487B42" w:rsidP="00DD6C72">
      <w:pPr>
        <w:spacing w:after="0"/>
        <w:rPr>
          <w:rFonts w:ascii="Cambria" w:eastAsia="Calibri" w:hAnsi="Cambria" w:cstheme="minorHAnsi"/>
          <w:color w:val="000000" w:themeColor="text1"/>
          <w:sz w:val="24"/>
          <w:szCs w:val="24"/>
          <w:u w:val="single"/>
        </w:rPr>
      </w:pPr>
      <w:r w:rsidRPr="00530B1F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  <w:u w:val="single"/>
          <w:lang w:val="en-IE"/>
        </w:rPr>
        <w:t>Selection Criteria</w:t>
      </w:r>
    </w:p>
    <w:p w14:paraId="00FDA285" w14:textId="6EF2EB11" w:rsidR="008F06E8" w:rsidRPr="008F06E8" w:rsidRDefault="0EF02B1B" w:rsidP="008F06E8">
      <w:pPr>
        <w:pStyle w:val="ListParagraph"/>
        <w:numPr>
          <w:ilvl w:val="0"/>
          <w:numId w:val="4"/>
        </w:numPr>
        <w:rPr>
          <w:rFonts w:ascii="Cambria" w:eastAsiaTheme="minorEastAsia" w:hAnsi="Cambria" w:cstheme="minorHAnsi"/>
          <w:color w:val="000000" w:themeColor="text1"/>
          <w:sz w:val="24"/>
          <w:szCs w:val="24"/>
        </w:rPr>
      </w:pPr>
      <w:r w:rsidRPr="008F06E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The extent to which the proposed </w:t>
      </w:r>
      <w:r w:rsidR="00C605A8" w:rsidRPr="008F06E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>programme</w:t>
      </w:r>
      <w:r w:rsidRPr="008F06E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 maximises children, youth and community engagement and participation in the arts</w:t>
      </w:r>
      <w:r w:rsidR="008F06E8" w:rsidRPr="008F06E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, particularly </w:t>
      </w:r>
      <w:r w:rsidR="008F06E8" w:rsidRPr="008F06E8">
        <w:rPr>
          <w:rFonts w:ascii="Cambria" w:eastAsia="Times New Roman" w:hAnsi="Cambria" w:cstheme="minorHAnsi"/>
          <w:color w:val="000000" w:themeColor="text1"/>
          <w:sz w:val="24"/>
          <w:szCs w:val="24"/>
          <w:shd w:val="clear" w:color="auto" w:fill="FFFFFF"/>
          <w:lang w:eastAsia="en-GB"/>
        </w:rPr>
        <w:t>groups of children and young people who haven’t had such opportunities before</w:t>
      </w:r>
      <w:r w:rsidR="008F06E8" w:rsidRPr="008F06E8">
        <w:rPr>
          <w:rFonts w:ascii="Cambria" w:eastAsia="Times New Roman" w:hAnsi="Cambria" w:cstheme="minorHAnsi"/>
          <w:b/>
          <w:bCs/>
          <w:color w:val="385623" w:themeColor="accent6" w:themeShade="80"/>
          <w:sz w:val="24"/>
          <w:szCs w:val="24"/>
          <w:shd w:val="clear" w:color="auto" w:fill="FFFFFF"/>
          <w:lang w:eastAsia="en-GB"/>
        </w:rPr>
        <w:t xml:space="preserve">. </w:t>
      </w:r>
      <w:r w:rsidR="008F06E8" w:rsidRPr="008F06E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>(100 marks)</w:t>
      </w:r>
    </w:p>
    <w:p w14:paraId="1C50ACB9" w14:textId="6F6C0B54" w:rsidR="0EF02B1B" w:rsidRPr="00530B1F" w:rsidRDefault="0EF02B1B" w:rsidP="0EF02B1B">
      <w:pPr>
        <w:pStyle w:val="ListParagraph"/>
        <w:numPr>
          <w:ilvl w:val="0"/>
          <w:numId w:val="4"/>
        </w:numPr>
        <w:ind w:left="360"/>
        <w:rPr>
          <w:rFonts w:ascii="Cambria" w:eastAsiaTheme="minorEastAsia" w:hAnsi="Cambria" w:cstheme="minorHAnsi"/>
          <w:color w:val="000000" w:themeColor="text1"/>
          <w:sz w:val="24"/>
          <w:szCs w:val="24"/>
          <w:lang w:val="en-IE"/>
        </w:rPr>
      </w:pP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The extent to which the proposed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>programme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 is ambitious, innovative and fosters creativity in young people aged 0-18.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>(100 marks)</w:t>
      </w:r>
    </w:p>
    <w:p w14:paraId="1FD8AE85" w14:textId="7C7072E5" w:rsidR="3E487B42" w:rsidRPr="00530B1F" w:rsidRDefault="0EF02B1B" w:rsidP="0EF02B1B">
      <w:pPr>
        <w:pStyle w:val="ListParagraph"/>
        <w:numPr>
          <w:ilvl w:val="0"/>
          <w:numId w:val="4"/>
        </w:numPr>
        <w:ind w:left="360"/>
        <w:rPr>
          <w:rFonts w:ascii="Cambria" w:eastAsiaTheme="minorEastAsia" w:hAnsi="Cambria" w:cstheme="minorHAnsi"/>
          <w:color w:val="000000" w:themeColor="text1"/>
          <w:sz w:val="24"/>
          <w:szCs w:val="24"/>
        </w:rPr>
      </w:pP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The extent to which the proposed event fits into the overall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Laois </w:t>
      </w:r>
      <w:proofErr w:type="spellStart"/>
      <w:r w:rsidR="00C605A8" w:rsidRPr="00530B1F">
        <w:rPr>
          <w:rFonts w:ascii="Cambria" w:eastAsia="Calibri" w:hAnsi="Cambria" w:cstheme="minorHAnsi"/>
          <w:color w:val="000000" w:themeColor="text1"/>
          <w:sz w:val="24"/>
          <w:szCs w:val="24"/>
        </w:rPr>
        <w:t>Cruinniú</w:t>
      </w:r>
      <w:proofErr w:type="spellEnd"/>
      <w:r w:rsidR="00C605A8" w:rsidRPr="00530B1F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 </w:t>
      </w:r>
      <w:proofErr w:type="spellStart"/>
      <w:r w:rsidR="00C605A8" w:rsidRPr="00530B1F">
        <w:rPr>
          <w:rFonts w:ascii="Cambria" w:eastAsia="Calibri" w:hAnsi="Cambria" w:cstheme="minorHAnsi"/>
          <w:color w:val="000000" w:themeColor="text1"/>
          <w:sz w:val="24"/>
          <w:szCs w:val="24"/>
        </w:rPr>
        <w:t>na</w:t>
      </w:r>
      <w:proofErr w:type="spellEnd"/>
      <w:r w:rsidR="00C605A8" w:rsidRPr="00530B1F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 </w:t>
      </w:r>
      <w:proofErr w:type="spellStart"/>
      <w:r w:rsidR="00C605A8" w:rsidRPr="00530B1F">
        <w:rPr>
          <w:rFonts w:ascii="Cambria" w:eastAsia="Calibri" w:hAnsi="Cambria" w:cstheme="minorHAnsi"/>
          <w:color w:val="000000" w:themeColor="text1"/>
          <w:sz w:val="24"/>
          <w:szCs w:val="24"/>
        </w:rPr>
        <w:t>nÓg</w:t>
      </w:r>
      <w:proofErr w:type="spellEnd"/>
      <w:r w:rsidR="00C605A8" w:rsidRPr="00530B1F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</w:rPr>
        <w:t>202</w:t>
      </w:r>
      <w:r w:rsidR="0026470E">
        <w:rPr>
          <w:rFonts w:ascii="Cambria" w:eastAsia="Calibri" w:hAnsi="Cambria" w:cstheme="minorHAnsi"/>
          <w:color w:val="000000" w:themeColor="text1"/>
          <w:sz w:val="24"/>
          <w:szCs w:val="24"/>
        </w:rPr>
        <w:t>3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 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programme of events. The programme needs to reflect a diverse range of creative activities and reflect the interests of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children &amp; 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young people (we are gathering information from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children &amp; 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young people and this will help to inform the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overall all 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>programme).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 (100 marks)</w:t>
      </w:r>
    </w:p>
    <w:p w14:paraId="3C18820D" w14:textId="33453FB5" w:rsidR="3E487B42" w:rsidRPr="00530B1F" w:rsidRDefault="0EF02B1B" w:rsidP="0EF02B1B">
      <w:pPr>
        <w:pStyle w:val="ListParagraph"/>
        <w:numPr>
          <w:ilvl w:val="0"/>
          <w:numId w:val="4"/>
        </w:numPr>
        <w:ind w:left="360"/>
        <w:rPr>
          <w:rFonts w:ascii="Cambria" w:eastAsiaTheme="minorEastAsia" w:hAnsi="Cambria" w:cstheme="minorHAnsi"/>
          <w:color w:val="000000" w:themeColor="text1"/>
          <w:sz w:val="24"/>
          <w:szCs w:val="24"/>
        </w:rPr>
      </w:pP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The potential scope of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>your proposed programme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 </w:t>
      </w:r>
      <w:r w:rsidR="008F06E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in terms of  the </w:t>
      </w:r>
      <w:r w:rsidR="008F06E8" w:rsidRPr="008F06E8">
        <w:rPr>
          <w:rFonts w:ascii="Cambria" w:eastAsia="Calibri" w:hAnsi="Cambria" w:cstheme="minorHAnsi"/>
          <w:color w:val="000000" w:themeColor="text1"/>
          <w:sz w:val="24"/>
          <w:szCs w:val="24"/>
          <w:u w:val="single"/>
          <w:lang w:val="en-IE"/>
        </w:rPr>
        <w:t>town</w:t>
      </w:r>
      <w:r w:rsidR="008F06E8">
        <w:rPr>
          <w:rFonts w:ascii="Cambria" w:eastAsia="Calibri" w:hAnsi="Cambria" w:cstheme="minorHAnsi"/>
          <w:color w:val="000000" w:themeColor="text1"/>
          <w:sz w:val="24"/>
          <w:szCs w:val="24"/>
          <w:u w:val="single"/>
          <w:lang w:val="en-IE"/>
        </w:rPr>
        <w:t xml:space="preserve"> or </w:t>
      </w:r>
      <w:r w:rsidR="008F06E8" w:rsidRPr="008F06E8">
        <w:rPr>
          <w:rFonts w:ascii="Cambria" w:eastAsia="Calibri" w:hAnsi="Cambria" w:cstheme="minorHAnsi"/>
          <w:color w:val="000000" w:themeColor="text1"/>
          <w:sz w:val="24"/>
          <w:szCs w:val="24"/>
          <w:u w:val="single"/>
          <w:lang w:val="en-IE"/>
        </w:rPr>
        <w:t>village</w:t>
      </w:r>
      <w:r w:rsidR="008F06E8">
        <w:rPr>
          <w:rFonts w:ascii="Cambria" w:eastAsia="Calibri" w:hAnsi="Cambria" w:cstheme="minorHAnsi"/>
          <w:color w:val="000000" w:themeColor="text1"/>
          <w:sz w:val="24"/>
          <w:szCs w:val="24"/>
          <w:u w:val="single"/>
          <w:lang w:val="en-IE"/>
        </w:rPr>
        <w:t xml:space="preserve"> </w:t>
      </w:r>
      <w:r w:rsidR="008F06E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in Laois  (outside of Portlaoise) that you will deliver your programme in 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and anticipated target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>participants/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>audience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>s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>, including culturally diverse participants and audiences.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 (100 marks)</w:t>
      </w:r>
    </w:p>
    <w:p w14:paraId="175856E0" w14:textId="1561C548" w:rsidR="3E487B42" w:rsidRPr="00530B1F" w:rsidRDefault="0EF02B1B" w:rsidP="3E487B42">
      <w:pPr>
        <w:pStyle w:val="ListParagraph"/>
        <w:numPr>
          <w:ilvl w:val="0"/>
          <w:numId w:val="4"/>
        </w:numPr>
        <w:ind w:left="360"/>
        <w:rPr>
          <w:rFonts w:ascii="Cambria" w:eastAsiaTheme="minorEastAsia" w:hAnsi="Cambria" w:cstheme="minorHAnsi"/>
          <w:color w:val="000000" w:themeColor="text1"/>
          <w:sz w:val="24"/>
          <w:szCs w:val="24"/>
        </w:rPr>
      </w:pP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Your experience in delivering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engaging, creative and fun 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programmes for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children &amp; 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>young people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 and management of delivery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.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>(100 marks)</w:t>
      </w:r>
    </w:p>
    <w:p w14:paraId="0228B9D0" w14:textId="77777777" w:rsidR="0017280F" w:rsidRDefault="0017280F" w:rsidP="52D9DB50">
      <w:pPr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  <w:u w:val="single"/>
          <w:lang w:val="en-US"/>
        </w:rPr>
      </w:pPr>
    </w:p>
    <w:p w14:paraId="36F881CC" w14:textId="5383CBA7" w:rsidR="3E487B42" w:rsidRPr="00530B1F" w:rsidRDefault="52D9DB50" w:rsidP="52D9DB50">
      <w:pPr>
        <w:rPr>
          <w:rFonts w:ascii="Cambria" w:eastAsia="Calibri" w:hAnsi="Cambria" w:cstheme="minorHAnsi"/>
          <w:color w:val="000000" w:themeColor="text1"/>
          <w:sz w:val="24"/>
          <w:szCs w:val="24"/>
          <w:u w:val="single"/>
        </w:rPr>
      </w:pPr>
      <w:r w:rsidRPr="00530B1F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  <w:u w:val="single"/>
          <w:lang w:val="en-US"/>
        </w:rPr>
        <w:t>Conditions</w:t>
      </w:r>
    </w:p>
    <w:p w14:paraId="327A05A7" w14:textId="2B4352F0" w:rsidR="00424B03" w:rsidRPr="00530B1F" w:rsidRDefault="00424B03" w:rsidP="00424B03">
      <w:pPr>
        <w:pStyle w:val="ListParagraph"/>
        <w:numPr>
          <w:ilvl w:val="0"/>
          <w:numId w:val="3"/>
        </w:numPr>
        <w:rPr>
          <w:rFonts w:ascii="Cambria" w:eastAsia="Times New Roman" w:hAnsi="Cambria" w:cstheme="minorHAnsi"/>
          <w:sz w:val="24"/>
          <w:szCs w:val="24"/>
          <w:lang w:eastAsia="en-GB"/>
        </w:rPr>
      </w:pPr>
      <w:r w:rsidRPr="00530B1F">
        <w:rPr>
          <w:rFonts w:ascii="Cambria" w:hAnsi="Cambria" w:cstheme="minorHAnsi"/>
          <w:sz w:val="24"/>
          <w:szCs w:val="24"/>
        </w:rPr>
        <w:t>Grants are</w:t>
      </w:r>
      <w:r w:rsidR="0EF02B1B" w:rsidRPr="00530B1F">
        <w:rPr>
          <w:rFonts w:ascii="Cambria" w:hAnsi="Cambria" w:cstheme="minorHAnsi"/>
          <w:sz w:val="24"/>
          <w:szCs w:val="24"/>
        </w:rPr>
        <w:t xml:space="preserve"> available up to a </w:t>
      </w:r>
      <w:r w:rsidR="0EF02B1B" w:rsidRPr="00530B1F">
        <w:rPr>
          <w:rFonts w:ascii="Cambria" w:hAnsi="Cambria" w:cstheme="minorHAnsi"/>
          <w:b/>
          <w:bCs/>
          <w:sz w:val="24"/>
          <w:szCs w:val="24"/>
        </w:rPr>
        <w:t xml:space="preserve">maximum </w:t>
      </w:r>
      <w:r w:rsidR="0EF02B1B" w:rsidRPr="00530B1F">
        <w:rPr>
          <w:rFonts w:ascii="Cambria" w:hAnsi="Cambria" w:cstheme="minorHAnsi"/>
          <w:sz w:val="24"/>
          <w:szCs w:val="24"/>
        </w:rPr>
        <w:t>of €</w:t>
      </w:r>
      <w:r w:rsidR="0EF02B1B" w:rsidRPr="00530B1F">
        <w:rPr>
          <w:rFonts w:ascii="Cambria" w:eastAsia="Calibri" w:hAnsi="Cambria" w:cstheme="minorHAnsi"/>
          <w:sz w:val="24"/>
          <w:szCs w:val="24"/>
        </w:rPr>
        <w:t xml:space="preserve">2000. </w:t>
      </w:r>
      <w:r w:rsidRPr="00530B1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>Grants will typically be in the region of €</w:t>
      </w:r>
      <w:r w:rsidR="001B2817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IE" w:eastAsia="en-GB"/>
        </w:rPr>
        <w:t>750</w:t>
      </w:r>
      <w:r w:rsidRPr="00530B1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 xml:space="preserve"> to €2</w:t>
      </w:r>
      <w:r w:rsidRPr="00530B1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US" w:eastAsia="en-GB"/>
        </w:rPr>
        <w:t>000</w:t>
      </w:r>
      <w:r w:rsidRPr="00530B1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>. While there is no fixed number of awards, there will generally be a larger number of lesser value awards and a small number of higher value ones. </w:t>
      </w:r>
    </w:p>
    <w:p w14:paraId="611A2DAA" w14:textId="0E379F9A" w:rsidR="3E487B42" w:rsidRPr="00530B1F" w:rsidRDefault="746012DE" w:rsidP="00C27929">
      <w:pPr>
        <w:pStyle w:val="ListParagraph"/>
        <w:numPr>
          <w:ilvl w:val="0"/>
          <w:numId w:val="3"/>
        </w:numPr>
        <w:spacing w:after="0"/>
        <w:rPr>
          <w:rFonts w:ascii="Cambria" w:eastAsiaTheme="minorEastAsia" w:hAnsi="Cambria" w:cstheme="minorHAnsi"/>
          <w:color w:val="000000" w:themeColor="text1"/>
          <w:sz w:val="24"/>
          <w:szCs w:val="24"/>
        </w:rPr>
      </w:pP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>Only proposals with completed applications will be considered.  Applications will be retained for one year and then will be destroyed in line with our data protection procedures.</w:t>
      </w:r>
    </w:p>
    <w:p w14:paraId="66EF93FC" w14:textId="50D185BF" w:rsidR="3E487B42" w:rsidRPr="001B2817" w:rsidRDefault="746012DE" w:rsidP="746012DE">
      <w:pPr>
        <w:pStyle w:val="ListParagraph"/>
        <w:numPr>
          <w:ilvl w:val="0"/>
          <w:numId w:val="3"/>
        </w:numPr>
        <w:rPr>
          <w:rFonts w:ascii="Cambria" w:eastAsiaTheme="minorEastAsia" w:hAnsi="Cambria" w:cstheme="minorHAnsi"/>
          <w:color w:val="000000" w:themeColor="text1"/>
          <w:sz w:val="24"/>
          <w:szCs w:val="24"/>
        </w:rPr>
      </w:pP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It may not be possible to approve all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applications 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in which case funding will be allocated to those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applications 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which best meet the objectives of Cruinniú na nÓg and our selection criteria above. The aim is to provide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a 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variety in terms of cultural and creative experience for a wide audience, all of which will be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under 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>considerati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on 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when deciding on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successful 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>applications.</w:t>
      </w:r>
    </w:p>
    <w:p w14:paraId="1104D1F2" w14:textId="24E24EC7" w:rsidR="001B2817" w:rsidRPr="00530B1F" w:rsidRDefault="001B2817" w:rsidP="746012DE">
      <w:pPr>
        <w:pStyle w:val="ListParagraph"/>
        <w:numPr>
          <w:ilvl w:val="0"/>
          <w:numId w:val="3"/>
        </w:numPr>
        <w:rPr>
          <w:rFonts w:ascii="Cambria" w:eastAsiaTheme="minorEastAsia" w:hAnsi="Cambria" w:cstheme="minorHAnsi"/>
          <w:color w:val="000000" w:themeColor="text1"/>
          <w:sz w:val="24"/>
          <w:szCs w:val="24"/>
        </w:rPr>
      </w:pPr>
      <w:r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lastRenderedPageBreak/>
        <w:t xml:space="preserve">The applicant should have sufficient public liability insurance coverage and is responsible for ensuring that the other artists involved have their own insurance or are covered under the </w:t>
      </w:r>
      <w:proofErr w:type="gramStart"/>
      <w:r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>applicants</w:t>
      </w:r>
      <w:proofErr w:type="gramEnd"/>
      <w:r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 policy.</w:t>
      </w:r>
    </w:p>
    <w:p w14:paraId="2DD3383B" w14:textId="5AB97AAA" w:rsidR="3E487B42" w:rsidRPr="00530B1F" w:rsidRDefault="0EF02B1B" w:rsidP="0EF02B1B">
      <w:pPr>
        <w:pStyle w:val="ListParagraph"/>
        <w:numPr>
          <w:ilvl w:val="0"/>
          <w:numId w:val="3"/>
        </w:numPr>
        <w:rPr>
          <w:rFonts w:ascii="Cambria" w:eastAsiaTheme="minorEastAsia" w:hAnsi="Cambria" w:cstheme="minorHAnsi"/>
          <w:color w:val="000000" w:themeColor="text1"/>
          <w:sz w:val="24"/>
          <w:szCs w:val="24"/>
          <w:lang w:val="en-US"/>
        </w:rPr>
      </w:pP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All applicants must be compliant with relevant legislation including Children First and any </w:t>
      </w:r>
      <w:proofErr w:type="spellStart"/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>pro</w:t>
      </w:r>
      <w:r w:rsidR="00545E9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>gramme</w:t>
      </w:r>
      <w:proofErr w:type="spellEnd"/>
      <w:r w:rsidR="00545E9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 of activities 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>involving young people must have the appropriate Child Protection Policies and/or certificates in place.</w:t>
      </w:r>
    </w:p>
    <w:p w14:paraId="313E9A75" w14:textId="70024C08" w:rsidR="00F80771" w:rsidRPr="0017280F" w:rsidRDefault="746012DE" w:rsidP="00F80771">
      <w:pPr>
        <w:pStyle w:val="ListParagraph"/>
        <w:numPr>
          <w:ilvl w:val="0"/>
          <w:numId w:val="3"/>
        </w:numPr>
        <w:rPr>
          <w:rFonts w:ascii="Cambria" w:hAnsi="Cambria" w:cstheme="minorHAnsi"/>
          <w:color w:val="000000" w:themeColor="text1"/>
          <w:sz w:val="24"/>
          <w:szCs w:val="24"/>
        </w:rPr>
      </w:pPr>
      <w:r w:rsidRPr="00530B1F">
        <w:rPr>
          <w:rFonts w:ascii="Cambria" w:eastAsia="Calibri" w:hAnsi="Cambria" w:cstheme="minorHAnsi"/>
          <w:sz w:val="24"/>
          <w:szCs w:val="24"/>
        </w:rPr>
        <w:t xml:space="preserve">All applications must submit a maximum of 6 images, recordings, </w:t>
      </w:r>
      <w:proofErr w:type="gramStart"/>
      <w:r w:rsidRPr="00530B1F">
        <w:rPr>
          <w:rFonts w:ascii="Cambria" w:eastAsia="Calibri" w:hAnsi="Cambria" w:cstheme="minorHAnsi"/>
          <w:sz w:val="24"/>
          <w:szCs w:val="24"/>
        </w:rPr>
        <w:t>video</w:t>
      </w:r>
      <w:proofErr w:type="gramEnd"/>
      <w:r w:rsidRPr="00530B1F">
        <w:rPr>
          <w:rFonts w:ascii="Cambria" w:eastAsia="Calibri" w:hAnsi="Cambria" w:cstheme="minorHAnsi"/>
          <w:sz w:val="24"/>
          <w:szCs w:val="24"/>
        </w:rPr>
        <w:t xml:space="preserve"> or relevant work in other media that you have produced. Acceptable document formats are: .doc, .pdf and .jpg. </w:t>
      </w:r>
      <w:r w:rsidRPr="00530B1F">
        <w:rPr>
          <w:rFonts w:ascii="Cambria" w:eastAsia="Calibri" w:hAnsi="Cambria" w:cstheme="minorHAnsi"/>
          <w:b/>
          <w:bCs/>
          <w:sz w:val="24"/>
          <w:szCs w:val="24"/>
        </w:rPr>
        <w:t>For video and sound files, include links to online content only</w:t>
      </w:r>
      <w:r w:rsidRPr="00530B1F">
        <w:rPr>
          <w:rFonts w:ascii="Cambria" w:eastAsia="Calibri" w:hAnsi="Cambria" w:cstheme="minorHAnsi"/>
          <w:sz w:val="24"/>
          <w:szCs w:val="24"/>
        </w:rPr>
        <w:t>. Please remember to include passwords for password protected content.</w:t>
      </w:r>
    </w:p>
    <w:p w14:paraId="232BBEB4" w14:textId="77777777" w:rsidR="0017280F" w:rsidRPr="0017280F" w:rsidRDefault="0017280F" w:rsidP="0017280F">
      <w:pPr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6BD8B26" w14:textId="53A1FA58" w:rsidR="3E487B42" w:rsidRPr="00530B1F" w:rsidRDefault="3E487B42" w:rsidP="3E487B42">
      <w:pPr>
        <w:rPr>
          <w:rFonts w:ascii="Cambria" w:eastAsia="Calibri" w:hAnsi="Cambria" w:cstheme="minorHAnsi"/>
          <w:sz w:val="24"/>
          <w:szCs w:val="24"/>
          <w:u w:val="single"/>
        </w:rPr>
      </w:pPr>
      <w:r w:rsidRPr="00530B1F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  <w:u w:val="single"/>
          <w:lang w:val="en-US"/>
        </w:rPr>
        <w:t>How to Apply</w:t>
      </w:r>
    </w:p>
    <w:p w14:paraId="2ED81832" w14:textId="37BC7B40" w:rsidR="3E487B42" w:rsidRDefault="3E487B42" w:rsidP="3E487B42">
      <w:pPr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</w:pP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The application form and all supporting material must be completed and submitted by email to </w:t>
      </w:r>
      <w:hyperlink r:id="rId10" w:history="1">
        <w:r w:rsidR="000B327D" w:rsidRPr="005B1609">
          <w:rPr>
            <w:rStyle w:val="Hyperlink"/>
            <w:rFonts w:ascii="Cambria" w:eastAsia="Calibri" w:hAnsi="Cambria" w:cstheme="minorHAnsi"/>
            <w:sz w:val="24"/>
            <w:szCs w:val="24"/>
            <w:lang w:val="en-US"/>
          </w:rPr>
          <w:t>creativelaois@laoiscoco.ie</w:t>
        </w:r>
      </w:hyperlink>
    </w:p>
    <w:p w14:paraId="5B186EB7" w14:textId="77777777" w:rsidR="000B327D" w:rsidRPr="00530B1F" w:rsidRDefault="000B327D" w:rsidP="3E487B42">
      <w:pPr>
        <w:rPr>
          <w:rFonts w:ascii="Cambria" w:eastAsia="Calibri" w:hAnsi="Cambria" w:cstheme="minorHAnsi"/>
          <w:color w:val="000000" w:themeColor="text1"/>
          <w:sz w:val="24"/>
          <w:szCs w:val="24"/>
        </w:rPr>
      </w:pPr>
    </w:p>
    <w:p w14:paraId="394C14D6" w14:textId="37572E0E" w:rsidR="00623AF9" w:rsidRDefault="3E487B42" w:rsidP="00DD6C72">
      <w:pPr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</w:pP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For </w:t>
      </w:r>
      <w:r w:rsidR="00745FBD"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>all enquiries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, please contact </w:t>
      </w:r>
      <w:r w:rsidR="0017280F" w:rsidRPr="0017280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Creative Ireland </w:t>
      </w:r>
      <w:r w:rsidR="000B327D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>Laois</w:t>
      </w:r>
      <w:r w:rsidR="00623AF9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 </w:t>
      </w:r>
    </w:p>
    <w:p w14:paraId="7D8B2523" w14:textId="5B47C005" w:rsidR="00DD6C72" w:rsidRDefault="00623AF9" w:rsidP="00DD6C72">
      <w:pPr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</w:pPr>
      <w:r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Email: </w:t>
      </w:r>
      <w:r w:rsidR="000B327D" w:rsidRPr="000B327D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>creativelaois@laoiscoco.ie</w:t>
      </w:r>
    </w:p>
    <w:p w14:paraId="6D9A8CB4" w14:textId="5D14C867" w:rsidR="0017280F" w:rsidRDefault="0017280F" w:rsidP="00DD6C72">
      <w:pPr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</w:pPr>
    </w:p>
    <w:p w14:paraId="015910BB" w14:textId="50E38C55" w:rsidR="0017280F" w:rsidRDefault="0017280F" w:rsidP="00DD6C72">
      <w:pPr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</w:pPr>
    </w:p>
    <w:p w14:paraId="448B6DC6" w14:textId="33FF2284" w:rsidR="0017280F" w:rsidRDefault="0017280F" w:rsidP="00DD6C72">
      <w:pPr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</w:pPr>
    </w:p>
    <w:p w14:paraId="5DDBF6C5" w14:textId="5A96D515" w:rsidR="0017280F" w:rsidRDefault="0017280F" w:rsidP="00DD6C72">
      <w:pPr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</w:pPr>
    </w:p>
    <w:p w14:paraId="67796796" w14:textId="3787C0FB" w:rsidR="0017280F" w:rsidRDefault="0017280F" w:rsidP="00DD6C72">
      <w:pPr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</w:pPr>
    </w:p>
    <w:p w14:paraId="6E032EB4" w14:textId="0B23A136" w:rsidR="0017280F" w:rsidRDefault="0017280F" w:rsidP="00DD6C72">
      <w:pPr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</w:pPr>
    </w:p>
    <w:p w14:paraId="70EC44CB" w14:textId="33181815" w:rsidR="0017280F" w:rsidRDefault="0017280F" w:rsidP="00DD6C72">
      <w:pPr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</w:pPr>
    </w:p>
    <w:p w14:paraId="3E60ACAE" w14:textId="1DCD5AE4" w:rsidR="0017280F" w:rsidRDefault="0017280F" w:rsidP="00DD6C72">
      <w:pPr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</w:pPr>
    </w:p>
    <w:p w14:paraId="6A24A1D6" w14:textId="1A6173C0" w:rsidR="0017280F" w:rsidRDefault="0017280F" w:rsidP="00DD6C72">
      <w:pPr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</w:pPr>
    </w:p>
    <w:p w14:paraId="27A23A88" w14:textId="15AC4C93" w:rsidR="0017280F" w:rsidRDefault="0017280F" w:rsidP="00DD6C72">
      <w:pPr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</w:pPr>
    </w:p>
    <w:p w14:paraId="0E025CBA" w14:textId="0BABFD54" w:rsidR="0017280F" w:rsidRDefault="0017280F" w:rsidP="00DD6C72">
      <w:pPr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</w:pPr>
    </w:p>
    <w:p w14:paraId="60222401" w14:textId="1A17D244" w:rsidR="0017280F" w:rsidRDefault="0017280F" w:rsidP="00DD6C72">
      <w:pPr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</w:pPr>
    </w:p>
    <w:p w14:paraId="1EEA3E84" w14:textId="1B6D1031" w:rsidR="0017280F" w:rsidRDefault="0017280F" w:rsidP="00DD6C72">
      <w:pPr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</w:pPr>
    </w:p>
    <w:p w14:paraId="4212F128" w14:textId="6BBA5EB3" w:rsidR="0017280F" w:rsidRDefault="0017280F" w:rsidP="00DD6C72">
      <w:pPr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</w:pPr>
    </w:p>
    <w:p w14:paraId="67CFEAB1" w14:textId="77777777" w:rsidR="0017280F" w:rsidRDefault="0017280F" w:rsidP="00DD6C72">
      <w:pPr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</w:pPr>
    </w:p>
    <w:p w14:paraId="6AD3622B" w14:textId="4A6A0202" w:rsidR="0017280F" w:rsidRDefault="0017280F" w:rsidP="00DD6C72">
      <w:pPr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</w:pPr>
    </w:p>
    <w:p w14:paraId="324D9E9A" w14:textId="77777777" w:rsidR="0017280F" w:rsidRDefault="0017280F" w:rsidP="00DD6C72">
      <w:pPr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</w:pPr>
    </w:p>
    <w:p w14:paraId="36765BF1" w14:textId="7917DD5B" w:rsidR="00B13FF7" w:rsidRDefault="0017280F" w:rsidP="008F06E8">
      <w:pPr>
        <w:rPr>
          <w:rFonts w:ascii="Cambria" w:eastAsia="Calibri" w:hAnsi="Cambria" w:cs="Calibri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2E3794A" wp14:editId="4D682C65">
            <wp:simplePos x="0" y="0"/>
            <wp:positionH relativeFrom="margin">
              <wp:posOffset>3714750</wp:posOffset>
            </wp:positionH>
            <wp:positionV relativeFrom="page">
              <wp:posOffset>923925</wp:posOffset>
            </wp:positionV>
            <wp:extent cx="2381250" cy="6127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2" t="24648" r="8098" b="24883"/>
                    <a:stretch/>
                  </pic:blipFill>
                  <pic:spPr bwMode="auto">
                    <a:xfrm>
                      <a:off x="0" y="0"/>
                      <a:ext cx="238125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6E8">
        <w:rPr>
          <w:rFonts w:ascii="Cambria" w:eastAsia="Calibri" w:hAnsi="Cambria" w:cs="Calibri"/>
          <w:color w:val="000000" w:themeColor="text1"/>
          <w:sz w:val="24"/>
          <w:szCs w:val="24"/>
        </w:rPr>
        <w:t xml:space="preserve">          </w:t>
      </w:r>
      <w:r w:rsidR="00B13FF7" w:rsidRPr="005B0C01">
        <w:rPr>
          <w:rFonts w:ascii="Cambria" w:eastAsia="Calibri" w:hAnsi="Cambria" w:cs="Calibri"/>
          <w:color w:val="000000" w:themeColor="text1"/>
          <w:sz w:val="24"/>
          <w:szCs w:val="24"/>
        </w:rPr>
        <w:t xml:space="preserve">      </w:t>
      </w:r>
      <w:r w:rsidR="00B13FF7" w:rsidRPr="008F06E8">
        <w:rPr>
          <w:rFonts w:ascii="Cambria" w:hAnsi="Cambria"/>
          <w:noProof/>
          <w:sz w:val="24"/>
          <w:szCs w:val="24"/>
          <w:lang w:val="en-US"/>
        </w:rPr>
        <w:t xml:space="preserve">    </w:t>
      </w:r>
      <w:r w:rsidR="00B13FF7" w:rsidRPr="005B0C01">
        <w:rPr>
          <w:rFonts w:ascii="Cambria" w:eastAsia="Calibri" w:hAnsi="Cambria" w:cs="Calibri"/>
          <w:color w:val="000000" w:themeColor="text1"/>
          <w:sz w:val="24"/>
          <w:szCs w:val="24"/>
        </w:rPr>
        <w:t xml:space="preserve">          </w:t>
      </w:r>
      <w:r w:rsidR="008F06E8">
        <w:rPr>
          <w:rFonts w:ascii="Cambria" w:eastAsia="Calibri" w:hAnsi="Cambria" w:cs="Calibri"/>
          <w:color w:val="000000" w:themeColor="text1"/>
          <w:sz w:val="24"/>
          <w:szCs w:val="24"/>
        </w:rPr>
        <w:t xml:space="preserve">            </w:t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76D51C27" wp14:editId="2BFC0DDF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886460" cy="733425"/>
            <wp:effectExtent l="0" t="0" r="8890" b="9525"/>
            <wp:wrapNone/>
            <wp:docPr id="10" name="Picture 10" descr="A close-up of a playing c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playing card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6E8">
        <w:rPr>
          <w:rFonts w:ascii="Cambria" w:eastAsia="Calibri" w:hAnsi="Cambria" w:cs="Calibri"/>
          <w:color w:val="000000" w:themeColor="text1"/>
          <w:sz w:val="24"/>
          <w:szCs w:val="24"/>
        </w:rPr>
        <w:t xml:space="preserve">                </w:t>
      </w:r>
      <w:r w:rsidR="00B13FF7" w:rsidRPr="005B0C01">
        <w:rPr>
          <w:rFonts w:ascii="Cambria" w:eastAsia="Calibri" w:hAnsi="Cambria" w:cs="Calibri"/>
          <w:color w:val="000000" w:themeColor="text1"/>
          <w:sz w:val="24"/>
          <w:szCs w:val="24"/>
        </w:rPr>
        <w:t xml:space="preserve"> </w:t>
      </w:r>
    </w:p>
    <w:p w14:paraId="0555C9E9" w14:textId="77777777" w:rsidR="0017280F" w:rsidRPr="005B0C01" w:rsidRDefault="0017280F" w:rsidP="008F06E8">
      <w:pPr>
        <w:rPr>
          <w:rFonts w:ascii="Cambria" w:eastAsia="Calibri" w:hAnsi="Cambria" w:cs="Calibri"/>
          <w:color w:val="000000" w:themeColor="text1"/>
          <w:sz w:val="24"/>
          <w:szCs w:val="24"/>
        </w:rPr>
      </w:pPr>
    </w:p>
    <w:p w14:paraId="7008EB37" w14:textId="3AA5CA54" w:rsidR="0017280F" w:rsidRPr="0017280F" w:rsidRDefault="0017280F" w:rsidP="00A013F6">
      <w:pPr>
        <w:jc w:val="center"/>
        <w:rPr>
          <w:rFonts w:ascii="Cambria" w:eastAsia="Calibri" w:hAnsi="Cambria" w:cs="Calibri"/>
          <w:color w:val="000000" w:themeColor="text1"/>
          <w:sz w:val="24"/>
          <w:szCs w:val="24"/>
        </w:rPr>
      </w:pPr>
      <w:r w:rsidRPr="005B0C01">
        <w:rPr>
          <w:rFonts w:ascii="Cambria" w:hAnsi="Cambria"/>
          <w:noProof/>
          <w:sz w:val="24"/>
          <w:szCs w:val="24"/>
          <w:lang w:val="en-IE" w:eastAsia="en-IE"/>
        </w:rPr>
        <w:drawing>
          <wp:inline distT="0" distB="0" distL="0" distR="0" wp14:anchorId="51DE2D11" wp14:editId="3847037E">
            <wp:extent cx="2548651" cy="2000250"/>
            <wp:effectExtent l="0" t="0" r="0" b="0"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262204" name="Picture 219262204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92" b="15600"/>
                    <a:stretch/>
                  </pic:blipFill>
                  <pic:spPr bwMode="auto">
                    <a:xfrm>
                      <a:off x="0" y="0"/>
                      <a:ext cx="2548651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DC77F3" w14:textId="36E87884" w:rsidR="3E487B42" w:rsidRPr="008F06E8" w:rsidRDefault="00390B9F" w:rsidP="3E487B42">
      <w:pPr>
        <w:jc w:val="center"/>
        <w:rPr>
          <w:rFonts w:ascii="Cambria" w:eastAsia="Calibri" w:hAnsi="Cambria" w:cstheme="minorHAnsi"/>
          <w:color w:val="000000" w:themeColor="text1"/>
          <w:sz w:val="28"/>
          <w:szCs w:val="28"/>
        </w:rPr>
      </w:pPr>
      <w:proofErr w:type="spellStart"/>
      <w:r w:rsidRPr="008F06E8"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  <w:lang w:val="en-US"/>
        </w:rPr>
        <w:t>Cruinniú</w:t>
      </w:r>
      <w:proofErr w:type="spellEnd"/>
      <w:r w:rsidRPr="008F06E8"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F06E8"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  <w:lang w:val="en-US"/>
        </w:rPr>
        <w:t>na</w:t>
      </w:r>
      <w:proofErr w:type="spellEnd"/>
      <w:r w:rsidRPr="008F06E8"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F06E8"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  <w:lang w:val="en-US"/>
        </w:rPr>
        <w:t>nÓg</w:t>
      </w:r>
      <w:proofErr w:type="spellEnd"/>
      <w:r w:rsidRPr="008F06E8"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  <w:lang w:val="en-US"/>
        </w:rPr>
        <w:t xml:space="preserve"> 202</w:t>
      </w:r>
      <w:r w:rsidR="0026470E"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  <w:lang w:val="en-US"/>
        </w:rPr>
        <w:t>3</w:t>
      </w:r>
    </w:p>
    <w:p w14:paraId="3A3E0380" w14:textId="3ED6876B" w:rsidR="3E487B42" w:rsidRPr="008C60EC" w:rsidRDefault="3E487B42" w:rsidP="008C60EC">
      <w:pPr>
        <w:jc w:val="center"/>
        <w:rPr>
          <w:rFonts w:ascii="Cambria" w:eastAsia="Calibri" w:hAnsi="Cambria" w:cstheme="minorHAnsi"/>
          <w:color w:val="000000" w:themeColor="text1"/>
          <w:sz w:val="28"/>
          <w:szCs w:val="28"/>
        </w:rPr>
      </w:pPr>
      <w:r w:rsidRPr="008F06E8"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  <w:lang w:val="en-US"/>
        </w:rPr>
        <w:t>APPLICATION FORM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45"/>
        <w:gridCol w:w="2550"/>
        <w:gridCol w:w="1112"/>
        <w:gridCol w:w="3208"/>
      </w:tblGrid>
      <w:tr w:rsidR="3E487B42" w:rsidRPr="005B0C01" w14:paraId="63F5A396" w14:textId="77777777" w:rsidTr="0017280F">
        <w:tc>
          <w:tcPr>
            <w:tcW w:w="2145" w:type="dxa"/>
          </w:tcPr>
          <w:p w14:paraId="085F8351" w14:textId="1EE35BF8" w:rsidR="3E487B42" w:rsidRPr="0017280F" w:rsidRDefault="008F06E8" w:rsidP="3E487B42">
            <w:pPr>
              <w:spacing w:line="259" w:lineRule="auto"/>
              <w:rPr>
                <w:rFonts w:ascii="Cambria" w:eastAsia="Calibri" w:hAnsi="Cambria" w:cstheme="minorHAnsi"/>
                <w:b/>
                <w:bCs/>
                <w:sz w:val="24"/>
                <w:szCs w:val="24"/>
              </w:rPr>
            </w:pPr>
            <w:r w:rsidRPr="0017280F">
              <w:rPr>
                <w:rFonts w:ascii="Cambria" w:eastAsia="Calibri" w:hAnsi="Cambria" w:cstheme="minorHAnsi"/>
                <w:b/>
                <w:bCs/>
                <w:sz w:val="24"/>
                <w:szCs w:val="24"/>
              </w:rPr>
              <w:t>Creative Practitioner</w:t>
            </w:r>
            <w:r w:rsidR="005D1E20" w:rsidRPr="0017280F">
              <w:rPr>
                <w:rFonts w:ascii="Cambria" w:eastAsia="Calibri" w:hAnsi="Cambria" w:cstheme="minorHAnsi"/>
                <w:b/>
                <w:bCs/>
                <w:sz w:val="24"/>
                <w:szCs w:val="24"/>
              </w:rPr>
              <w:t xml:space="preserve"> (s)</w:t>
            </w:r>
            <w:r w:rsidRPr="0017280F">
              <w:rPr>
                <w:rFonts w:ascii="Cambria" w:eastAsia="Calibri" w:hAnsi="Cambria" w:cstheme="minorHAnsi"/>
                <w:b/>
                <w:bCs/>
                <w:sz w:val="24"/>
                <w:szCs w:val="24"/>
              </w:rPr>
              <w:t>/Art</w:t>
            </w:r>
            <w:r w:rsidR="005D1E20" w:rsidRPr="0017280F">
              <w:rPr>
                <w:rFonts w:ascii="Cambria" w:eastAsia="Calibri" w:hAnsi="Cambria" w:cstheme="minorHAnsi"/>
                <w:b/>
                <w:bCs/>
                <w:sz w:val="24"/>
                <w:szCs w:val="24"/>
              </w:rPr>
              <w:t>ist</w:t>
            </w:r>
            <w:r w:rsidRPr="0017280F">
              <w:rPr>
                <w:rFonts w:ascii="Cambria" w:eastAsia="Calibri" w:hAnsi="Cambria" w:cstheme="minorHAnsi"/>
                <w:b/>
                <w:bCs/>
                <w:sz w:val="24"/>
                <w:szCs w:val="24"/>
              </w:rPr>
              <w:t>s Name</w:t>
            </w:r>
            <w:r w:rsidR="005D1E20" w:rsidRPr="0017280F">
              <w:rPr>
                <w:rFonts w:ascii="Cambria" w:eastAsia="Calibri" w:hAnsi="Cambria" w:cstheme="minorHAnsi"/>
                <w:b/>
                <w:bCs/>
                <w:sz w:val="24"/>
                <w:szCs w:val="24"/>
              </w:rPr>
              <w:t>(s)</w:t>
            </w:r>
            <w:r w:rsidR="004F3065" w:rsidRPr="0017280F">
              <w:rPr>
                <w:rFonts w:ascii="Cambria" w:eastAsia="Calibri" w:hAnsi="Cambria" w:cstheme="minorHAnsi"/>
                <w:b/>
                <w:bCs/>
                <w:sz w:val="24"/>
                <w:szCs w:val="24"/>
              </w:rPr>
              <w:t>:</w:t>
            </w:r>
          </w:p>
          <w:p w14:paraId="55DA1341" w14:textId="533D649C" w:rsidR="005D1E20" w:rsidRPr="005B0C01" w:rsidRDefault="005D1E20" w:rsidP="3E487B42">
            <w:pPr>
              <w:spacing w:line="259" w:lineRule="auto"/>
              <w:rPr>
                <w:rFonts w:ascii="Cambria" w:eastAsia="Calibri" w:hAnsi="Cambria" w:cstheme="minorHAnsi"/>
                <w:sz w:val="24"/>
                <w:szCs w:val="24"/>
              </w:rPr>
            </w:pPr>
          </w:p>
        </w:tc>
        <w:tc>
          <w:tcPr>
            <w:tcW w:w="2550" w:type="dxa"/>
          </w:tcPr>
          <w:p w14:paraId="4091B881" w14:textId="43D2DDDA" w:rsidR="3E487B42" w:rsidRPr="005B0C01" w:rsidRDefault="3E487B42" w:rsidP="3E487B42">
            <w:pPr>
              <w:spacing w:line="259" w:lineRule="auto"/>
              <w:rPr>
                <w:rFonts w:ascii="Cambria" w:eastAsia="Calibri" w:hAnsi="Cambria" w:cstheme="minorHAnsi"/>
                <w:sz w:val="24"/>
                <w:szCs w:val="24"/>
              </w:rPr>
            </w:pPr>
          </w:p>
          <w:p w14:paraId="5EE6C887" w14:textId="4A24B090" w:rsidR="3E487B42" w:rsidRPr="005B0C01" w:rsidRDefault="3E487B42" w:rsidP="3E487B42">
            <w:pPr>
              <w:spacing w:line="259" w:lineRule="auto"/>
              <w:rPr>
                <w:rFonts w:ascii="Cambria" w:eastAsia="Calibri" w:hAnsi="Cambria" w:cstheme="minorHAnsi"/>
                <w:sz w:val="24"/>
                <w:szCs w:val="24"/>
              </w:rPr>
            </w:pPr>
          </w:p>
        </w:tc>
        <w:tc>
          <w:tcPr>
            <w:tcW w:w="1112" w:type="dxa"/>
          </w:tcPr>
          <w:p w14:paraId="76B0B838" w14:textId="5FC2B370" w:rsidR="3E487B42" w:rsidRPr="0017280F" w:rsidRDefault="004F3065" w:rsidP="3E487B42">
            <w:pPr>
              <w:spacing w:line="259" w:lineRule="auto"/>
              <w:rPr>
                <w:rFonts w:ascii="Cambria" w:eastAsia="Calibri" w:hAnsi="Cambria" w:cstheme="minorHAnsi"/>
                <w:b/>
                <w:bCs/>
                <w:sz w:val="24"/>
                <w:szCs w:val="24"/>
              </w:rPr>
            </w:pPr>
            <w:r w:rsidRPr="0017280F">
              <w:rPr>
                <w:rFonts w:ascii="Cambria" w:eastAsia="Calibri" w:hAnsi="Cambria" w:cstheme="minorHAnsi"/>
                <w:b/>
                <w:bCs/>
                <w:sz w:val="24"/>
                <w:szCs w:val="24"/>
              </w:rPr>
              <w:t>Mobile</w:t>
            </w:r>
            <w:r w:rsidR="0017280F" w:rsidRPr="0017280F">
              <w:rPr>
                <w:rFonts w:ascii="Cambria" w:eastAsia="Calibri" w:hAnsi="Cambria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08" w:type="dxa"/>
          </w:tcPr>
          <w:p w14:paraId="56162A96" w14:textId="3D0D39D8" w:rsidR="3E487B42" w:rsidRPr="005B0C01" w:rsidRDefault="3E487B42" w:rsidP="3E487B42">
            <w:pPr>
              <w:spacing w:line="259" w:lineRule="auto"/>
              <w:rPr>
                <w:rFonts w:ascii="Cambria" w:eastAsia="Calibri" w:hAnsi="Cambria" w:cstheme="minorHAnsi"/>
                <w:sz w:val="24"/>
                <w:szCs w:val="24"/>
              </w:rPr>
            </w:pPr>
          </w:p>
        </w:tc>
      </w:tr>
      <w:tr w:rsidR="3E487B42" w:rsidRPr="005B0C01" w14:paraId="591881B2" w14:textId="77777777" w:rsidTr="0017280F">
        <w:trPr>
          <w:trHeight w:val="445"/>
        </w:trPr>
        <w:tc>
          <w:tcPr>
            <w:tcW w:w="2145" w:type="dxa"/>
          </w:tcPr>
          <w:p w14:paraId="45C1239E" w14:textId="134BFEB5" w:rsidR="3E487B42" w:rsidRPr="0017280F" w:rsidRDefault="004F3065" w:rsidP="004F3065">
            <w:pPr>
              <w:rPr>
                <w:rFonts w:ascii="Cambria" w:eastAsia="Calibri" w:hAnsi="Cambria" w:cstheme="minorHAnsi"/>
                <w:b/>
                <w:bCs/>
                <w:sz w:val="24"/>
                <w:szCs w:val="24"/>
              </w:rPr>
            </w:pPr>
            <w:r w:rsidRPr="0017280F">
              <w:rPr>
                <w:rFonts w:ascii="Cambria" w:eastAsia="Calibri" w:hAnsi="Cambria" w:cstheme="minorHAnsi"/>
                <w:b/>
                <w:bCs/>
                <w:sz w:val="24"/>
                <w:szCs w:val="24"/>
              </w:rPr>
              <w:t>Artform:</w:t>
            </w:r>
          </w:p>
        </w:tc>
        <w:tc>
          <w:tcPr>
            <w:tcW w:w="2550" w:type="dxa"/>
          </w:tcPr>
          <w:p w14:paraId="02FB1458" w14:textId="1D7B6D9B" w:rsidR="3E487B42" w:rsidRPr="005B0C01" w:rsidRDefault="3E487B42" w:rsidP="004F3065">
            <w:pPr>
              <w:rPr>
                <w:rFonts w:ascii="Cambria" w:eastAsia="Calibri" w:hAnsi="Cambria" w:cstheme="minorHAnsi"/>
                <w:sz w:val="24"/>
                <w:szCs w:val="24"/>
              </w:rPr>
            </w:pPr>
          </w:p>
          <w:p w14:paraId="5DA20242" w14:textId="799FD782" w:rsidR="3E487B42" w:rsidRPr="005B0C01" w:rsidRDefault="3E487B42" w:rsidP="004F3065">
            <w:pPr>
              <w:rPr>
                <w:rFonts w:ascii="Cambria" w:eastAsia="Calibri" w:hAnsi="Cambria" w:cstheme="minorHAnsi"/>
                <w:sz w:val="24"/>
                <w:szCs w:val="24"/>
              </w:rPr>
            </w:pPr>
          </w:p>
          <w:p w14:paraId="386D468E" w14:textId="18E875FA" w:rsidR="3E487B42" w:rsidRPr="005B0C01" w:rsidRDefault="3E487B42" w:rsidP="004F3065">
            <w:pPr>
              <w:rPr>
                <w:rFonts w:ascii="Cambria" w:eastAsia="Calibri" w:hAnsi="Cambria" w:cstheme="minorHAnsi"/>
                <w:sz w:val="24"/>
                <w:szCs w:val="24"/>
              </w:rPr>
            </w:pPr>
          </w:p>
        </w:tc>
        <w:tc>
          <w:tcPr>
            <w:tcW w:w="1112" w:type="dxa"/>
          </w:tcPr>
          <w:p w14:paraId="310E3C78" w14:textId="11E7DFB4" w:rsidR="3E487B42" w:rsidRPr="0017280F" w:rsidRDefault="3E487B42" w:rsidP="004F3065">
            <w:pPr>
              <w:rPr>
                <w:rFonts w:ascii="Cambria" w:eastAsia="Calibri" w:hAnsi="Cambria" w:cstheme="minorHAnsi"/>
                <w:b/>
                <w:bCs/>
                <w:sz w:val="24"/>
                <w:szCs w:val="24"/>
              </w:rPr>
            </w:pPr>
            <w:r w:rsidRPr="0017280F">
              <w:rPr>
                <w:rFonts w:ascii="Cambria" w:eastAsia="Calibri" w:hAnsi="Cambria" w:cstheme="minorHAnsi"/>
                <w:b/>
                <w:bCs/>
                <w:sz w:val="24"/>
                <w:szCs w:val="24"/>
              </w:rPr>
              <w:t>Email</w:t>
            </w:r>
            <w:r w:rsidR="0017280F" w:rsidRPr="0017280F">
              <w:rPr>
                <w:rFonts w:ascii="Cambria" w:eastAsia="Calibri" w:hAnsi="Cambria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08" w:type="dxa"/>
          </w:tcPr>
          <w:p w14:paraId="2B502FB5" w14:textId="247922F2" w:rsidR="3E487B42" w:rsidRPr="005B0C01" w:rsidRDefault="3E487B42" w:rsidP="004F3065">
            <w:pPr>
              <w:rPr>
                <w:rFonts w:ascii="Cambria" w:eastAsia="Calibri" w:hAnsi="Cambria" w:cstheme="minorHAnsi"/>
                <w:sz w:val="24"/>
                <w:szCs w:val="24"/>
              </w:rPr>
            </w:pPr>
          </w:p>
        </w:tc>
      </w:tr>
      <w:tr w:rsidR="004F3065" w:rsidRPr="005B0C01" w14:paraId="3D86B6FA" w14:textId="77777777" w:rsidTr="00304E7D">
        <w:tc>
          <w:tcPr>
            <w:tcW w:w="2145" w:type="dxa"/>
          </w:tcPr>
          <w:p w14:paraId="7F1A35F6" w14:textId="77777777" w:rsidR="004F3065" w:rsidRDefault="004F3065" w:rsidP="3E487B42">
            <w:pPr>
              <w:rPr>
                <w:rFonts w:ascii="Cambria" w:eastAsia="Calibri" w:hAnsi="Cambria" w:cstheme="minorHAnsi"/>
                <w:sz w:val="24"/>
                <w:szCs w:val="24"/>
              </w:rPr>
            </w:pPr>
          </w:p>
          <w:p w14:paraId="6E9831FD" w14:textId="77777777" w:rsidR="004F3065" w:rsidRPr="0017280F" w:rsidRDefault="004F3065" w:rsidP="3E487B42">
            <w:pPr>
              <w:rPr>
                <w:rFonts w:ascii="Cambria" w:eastAsia="Calibri" w:hAnsi="Cambria" w:cstheme="minorHAnsi"/>
                <w:b/>
                <w:bCs/>
                <w:sz w:val="24"/>
                <w:szCs w:val="24"/>
              </w:rPr>
            </w:pPr>
            <w:r w:rsidRPr="0017280F">
              <w:rPr>
                <w:rFonts w:ascii="Cambria" w:eastAsia="Calibri" w:hAnsi="Cambria" w:cstheme="minorHAnsi"/>
                <w:b/>
                <w:bCs/>
                <w:sz w:val="24"/>
                <w:szCs w:val="24"/>
              </w:rPr>
              <w:t>Address:</w:t>
            </w:r>
          </w:p>
          <w:p w14:paraId="49EDC671" w14:textId="1C908056" w:rsidR="0017280F" w:rsidRDefault="0017280F" w:rsidP="3E487B42">
            <w:pPr>
              <w:rPr>
                <w:rFonts w:ascii="Cambria" w:eastAsia="Calibri" w:hAnsi="Cambria" w:cstheme="minorHAnsi"/>
                <w:sz w:val="24"/>
                <w:szCs w:val="24"/>
              </w:rPr>
            </w:pPr>
          </w:p>
        </w:tc>
        <w:tc>
          <w:tcPr>
            <w:tcW w:w="6870" w:type="dxa"/>
            <w:gridSpan w:val="3"/>
          </w:tcPr>
          <w:p w14:paraId="4E12AD14" w14:textId="77777777" w:rsidR="004F3065" w:rsidRPr="005B0C01" w:rsidRDefault="004F3065" w:rsidP="3E487B42">
            <w:pPr>
              <w:rPr>
                <w:rFonts w:ascii="Cambria" w:eastAsia="Calibri" w:hAnsi="Cambria" w:cstheme="minorHAnsi"/>
                <w:sz w:val="24"/>
                <w:szCs w:val="24"/>
              </w:rPr>
            </w:pPr>
          </w:p>
        </w:tc>
      </w:tr>
    </w:tbl>
    <w:p w14:paraId="4459D65F" w14:textId="77777777" w:rsidR="0017280F" w:rsidRDefault="0017280F" w:rsidP="3E487B42">
      <w:pPr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</w:pPr>
    </w:p>
    <w:p w14:paraId="1A1301FD" w14:textId="41CBD93D" w:rsidR="005D1E20" w:rsidRDefault="005D1E20" w:rsidP="3E487B42">
      <w:pPr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</w:rPr>
      </w:pPr>
      <w:r>
        <w:rPr>
          <w:rFonts w:ascii="Cambria" w:eastAsia="Calibri" w:hAnsi="Cambria"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10B1E" wp14:editId="6660A188">
                <wp:simplePos x="0" y="0"/>
                <wp:positionH relativeFrom="column">
                  <wp:posOffset>5189220</wp:posOffset>
                </wp:positionH>
                <wp:positionV relativeFrom="paragraph">
                  <wp:posOffset>215625</wp:posOffset>
                </wp:positionV>
                <wp:extent cx="436605" cy="428179"/>
                <wp:effectExtent l="0" t="0" r="825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05" cy="428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C5D3F" w14:textId="77777777" w:rsidR="005D1E20" w:rsidRDefault="005D1E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10B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8.6pt;margin-top:17pt;width:34.4pt;height: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" fillcolor="white [3201]" strokeweight=".5pt">
                <v:textbox>
                  <w:txbxContent>
                    <w:p w14:paraId="368C5D3F" w14:textId="77777777" w:rsidR="005D1E20" w:rsidRDefault="005D1E20"/>
                  </w:txbxContent>
                </v:textbox>
              </v:shape>
            </w:pict>
          </mc:Fallback>
        </mc:AlternateContent>
      </w:r>
      <w:r w:rsidR="008C60EC" w:rsidRPr="005D1E20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If you do not want to be included in the Laois County Council Arts Office database, you must </w:t>
      </w:r>
      <w:r w:rsidRPr="005D1E20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put an </w:t>
      </w:r>
      <w:r w:rsidRPr="005D1E20">
        <w:rPr>
          <w:rFonts w:ascii="Cambria" w:eastAsia="Calibri" w:hAnsi="Cambria" w:cstheme="minorHAnsi"/>
          <w:b/>
          <w:bCs/>
          <w:color w:val="FF0000"/>
          <w:sz w:val="32"/>
          <w:szCs w:val="32"/>
        </w:rPr>
        <w:t>x</w:t>
      </w:r>
      <w:r w:rsidR="008C60EC" w:rsidRPr="005D1E20"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  <w:t xml:space="preserve"> </w:t>
      </w:r>
      <w:r w:rsidRPr="005D1E20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in the box.</w:t>
      </w:r>
      <w:r w:rsidRPr="005D1E20"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</w:rPr>
        <w:t xml:space="preserve">  </w:t>
      </w:r>
    </w:p>
    <w:p w14:paraId="79F4BB85" w14:textId="77777777" w:rsidR="004F3065" w:rsidRPr="005D1E20" w:rsidRDefault="004F3065" w:rsidP="3E487B42">
      <w:pPr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</w:pPr>
    </w:p>
    <w:p w14:paraId="0D2217A0" w14:textId="054FC04D" w:rsidR="003C7265" w:rsidRPr="004F3065" w:rsidRDefault="004F3065" w:rsidP="004F3065">
      <w:pPr>
        <w:spacing w:after="0" w:line="240" w:lineRule="auto"/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</w:pPr>
      <w:r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1)</w:t>
      </w:r>
      <w:r w:rsidR="00A013F6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="003C7265" w:rsidRPr="004F3065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Tell us about yourself</w:t>
      </w:r>
      <w:r w:rsidR="003C7265" w:rsidRPr="004F3065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 </w:t>
      </w:r>
      <w:r w:rsidR="003C7265" w:rsidRPr="004F3065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and your Experience:</w:t>
      </w:r>
    </w:p>
    <w:p w14:paraId="464AB7D2" w14:textId="2D4F699C" w:rsidR="003C7265" w:rsidRDefault="003C7265" w:rsidP="003C7265">
      <w:pPr>
        <w:spacing w:after="0" w:line="240" w:lineRule="auto"/>
        <w:rPr>
          <w:rFonts w:ascii="Cambria" w:eastAsia="Calibri" w:hAnsi="Cambria" w:cstheme="minorHAnsi"/>
          <w:color w:val="000000" w:themeColor="text1"/>
        </w:rPr>
      </w:pPr>
      <w:r w:rsidRPr="004F3065">
        <w:rPr>
          <w:rFonts w:ascii="Cambria" w:eastAsia="Calibri" w:hAnsi="Cambria" w:cstheme="minorHAnsi"/>
          <w:color w:val="000000" w:themeColor="text1"/>
        </w:rPr>
        <w:t xml:space="preserve">What experience do you have in </w:t>
      </w:r>
      <w:r w:rsidR="00E67B99" w:rsidRPr="004F3065">
        <w:rPr>
          <w:rFonts w:ascii="Cambria" w:eastAsia="Calibri" w:hAnsi="Cambria" w:cstheme="minorHAnsi"/>
          <w:color w:val="000000" w:themeColor="text1"/>
        </w:rPr>
        <w:t>programming/delivering activities for</w:t>
      </w:r>
      <w:r w:rsidRPr="004F3065">
        <w:rPr>
          <w:rFonts w:ascii="Cambria" w:eastAsia="Calibri" w:hAnsi="Cambria" w:cstheme="minorHAnsi"/>
          <w:color w:val="000000" w:themeColor="text1"/>
        </w:rPr>
        <w:t xml:space="preserve"> children &amp; young people? And </w:t>
      </w:r>
      <w:r w:rsidR="00E67B99" w:rsidRPr="004F3065">
        <w:rPr>
          <w:rFonts w:ascii="Cambria" w:eastAsia="Calibri" w:hAnsi="Cambria" w:cstheme="minorHAnsi"/>
          <w:color w:val="000000" w:themeColor="text1"/>
        </w:rPr>
        <w:t>in</w:t>
      </w:r>
      <w:r w:rsidRPr="004F3065">
        <w:rPr>
          <w:rFonts w:ascii="Cambria" w:eastAsia="Calibri" w:hAnsi="Cambria" w:cstheme="minorHAnsi"/>
          <w:color w:val="000000" w:themeColor="text1"/>
        </w:rPr>
        <w:t xml:space="preserve"> coordinating and delivering programmes of activities</w:t>
      </w:r>
      <w:r w:rsidR="00DB7A18" w:rsidRPr="004F3065">
        <w:rPr>
          <w:rFonts w:ascii="Cambria" w:eastAsia="Calibri" w:hAnsi="Cambria" w:cstheme="minorHAnsi"/>
          <w:color w:val="000000" w:themeColor="text1"/>
        </w:rPr>
        <w:t xml:space="preserve">. Provide brief bio and </w:t>
      </w:r>
      <w:r w:rsidR="00DB7A18" w:rsidRPr="004F3065">
        <w:rPr>
          <w:rFonts w:ascii="Cambria" w:eastAsia="Calibri" w:hAnsi="Cambria" w:cstheme="minorHAnsi"/>
          <w:b/>
          <w:bCs/>
          <w:color w:val="000000" w:themeColor="text1"/>
        </w:rPr>
        <w:t>links only</w:t>
      </w:r>
      <w:r w:rsidR="00DB7A18" w:rsidRPr="004F3065">
        <w:rPr>
          <w:rFonts w:ascii="Cambria" w:eastAsia="Calibri" w:hAnsi="Cambria" w:cstheme="minorHAnsi"/>
          <w:color w:val="000000" w:themeColor="text1"/>
        </w:rPr>
        <w:t xml:space="preserve"> to online work, particularly with children and young people. </w:t>
      </w:r>
      <w:r w:rsidR="00DB7A18" w:rsidRPr="004F3065">
        <w:rPr>
          <w:rFonts w:ascii="Cambria" w:eastAsia="Calibri" w:hAnsi="Cambria" w:cstheme="minorHAnsi"/>
          <w:b/>
          <w:bCs/>
          <w:color w:val="000000" w:themeColor="text1"/>
        </w:rPr>
        <w:t>Video files sent as attachments will not be considered.</w:t>
      </w:r>
      <w:r w:rsidR="00DB7A18" w:rsidRPr="004F3065">
        <w:rPr>
          <w:rFonts w:ascii="Cambria" w:eastAsia="Calibri" w:hAnsi="Cambria" w:cstheme="minorHAnsi"/>
          <w:color w:val="000000" w:themeColor="text1"/>
        </w:rPr>
        <w:t xml:space="preserve"> </w:t>
      </w:r>
      <w:r w:rsidRPr="004F3065">
        <w:rPr>
          <w:rFonts w:ascii="Cambria" w:eastAsia="Calibri" w:hAnsi="Cambria" w:cstheme="minorHAnsi"/>
          <w:color w:val="000000" w:themeColor="text1"/>
        </w:rPr>
        <w:t xml:space="preserve">(max. </w:t>
      </w:r>
      <w:r w:rsidR="00DB7A18" w:rsidRPr="004F3065">
        <w:rPr>
          <w:rFonts w:ascii="Cambria" w:eastAsia="Calibri" w:hAnsi="Cambria" w:cstheme="minorHAnsi"/>
          <w:color w:val="000000" w:themeColor="text1"/>
        </w:rPr>
        <w:t xml:space="preserve">500 </w:t>
      </w:r>
      <w:r w:rsidRPr="004F3065">
        <w:rPr>
          <w:rFonts w:ascii="Cambria" w:eastAsia="Calibri" w:hAnsi="Cambria" w:cstheme="minorHAnsi"/>
          <w:color w:val="000000" w:themeColor="text1"/>
        </w:rPr>
        <w:t>words)</w:t>
      </w:r>
    </w:p>
    <w:p w14:paraId="5A9344E9" w14:textId="77777777" w:rsidR="0017280F" w:rsidRPr="004F3065" w:rsidRDefault="0017280F" w:rsidP="003C7265">
      <w:pPr>
        <w:spacing w:after="0" w:line="240" w:lineRule="auto"/>
        <w:rPr>
          <w:rFonts w:ascii="Cambria" w:eastAsia="Calibri" w:hAnsi="Cambria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7265" w14:paraId="4616C4FC" w14:textId="77777777" w:rsidTr="003C7265">
        <w:tc>
          <w:tcPr>
            <w:tcW w:w="9016" w:type="dxa"/>
          </w:tcPr>
          <w:p w14:paraId="6602F7C5" w14:textId="77777777" w:rsidR="003C7265" w:rsidRDefault="003C7265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  <w:p w14:paraId="7605D44E" w14:textId="58559DD4" w:rsidR="008C60EC" w:rsidRDefault="008C60EC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  <w:p w14:paraId="6794AE26" w14:textId="1DE1207D" w:rsidR="0017280F" w:rsidRDefault="0017280F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  <w:p w14:paraId="60A822E4" w14:textId="77777777" w:rsidR="0017280F" w:rsidRDefault="0017280F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  <w:p w14:paraId="013E1776" w14:textId="58AE9F8F" w:rsidR="0017280F" w:rsidRDefault="0017280F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836D569" w14:textId="77777777" w:rsidR="00A013F6" w:rsidRDefault="00A013F6" w:rsidP="3E487B42">
      <w:pPr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</w:pPr>
    </w:p>
    <w:p w14:paraId="2CAA905B" w14:textId="7D8F943D" w:rsidR="008C60EC" w:rsidRPr="004F3065" w:rsidRDefault="005D1E20" w:rsidP="3E487B42">
      <w:pPr>
        <w:rPr>
          <w:rFonts w:ascii="Cambria" w:eastAsia="Calibri" w:hAnsi="Cambria" w:cstheme="minorHAnsi"/>
          <w:color w:val="000000" w:themeColor="text1"/>
        </w:rPr>
      </w:pPr>
      <w:r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2)</w:t>
      </w:r>
      <w:r w:rsidR="00F80771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="008C60EC" w:rsidRPr="005B0C01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Creative Strategy</w:t>
      </w:r>
      <w:r w:rsidR="008C60EC" w:rsidRPr="005B0C01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- </w:t>
      </w:r>
      <w:r w:rsidR="008C60EC" w:rsidRPr="004F3065">
        <w:rPr>
          <w:rFonts w:ascii="Cambria" w:eastAsia="Calibri" w:hAnsi="Cambria" w:cstheme="minorHAnsi"/>
          <w:color w:val="000000" w:themeColor="text1"/>
        </w:rPr>
        <w:t xml:space="preserve">Please detail how the programme of </w:t>
      </w:r>
      <w:proofErr w:type="spellStart"/>
      <w:r w:rsidR="008C60EC" w:rsidRPr="004F3065">
        <w:rPr>
          <w:rFonts w:ascii="Cambria" w:eastAsia="Calibri" w:hAnsi="Cambria" w:cstheme="minorHAnsi"/>
          <w:color w:val="000000" w:themeColor="text1"/>
        </w:rPr>
        <w:t>activites</w:t>
      </w:r>
      <w:proofErr w:type="spellEnd"/>
      <w:r w:rsidR="008C60EC" w:rsidRPr="004F3065">
        <w:rPr>
          <w:rFonts w:ascii="Cambria" w:eastAsia="Calibri" w:hAnsi="Cambria" w:cstheme="minorHAnsi"/>
          <w:color w:val="000000" w:themeColor="text1"/>
        </w:rPr>
        <w:t xml:space="preserve"> helps fulfil the Cruinniú na nÓg strategy of </w:t>
      </w:r>
      <w:r w:rsidR="008C60EC" w:rsidRPr="004F3065">
        <w:rPr>
          <w:rFonts w:ascii="Cambria" w:eastAsia="Calibri" w:hAnsi="Cambria" w:cstheme="minorHAnsi"/>
          <w:b/>
          <w:bCs/>
          <w:color w:val="000000" w:themeColor="text1"/>
        </w:rPr>
        <w:t>developing creative expression in young people and increasing participation in culture</w:t>
      </w:r>
      <w:r w:rsidR="008C60EC" w:rsidRPr="004F3065">
        <w:rPr>
          <w:rFonts w:ascii="Cambria" w:eastAsia="Calibri" w:hAnsi="Cambria" w:cstheme="minorHAnsi"/>
          <w:color w:val="000000" w:themeColor="text1"/>
        </w:rPr>
        <w:t>. (max.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60EC" w14:paraId="28D11BC8" w14:textId="77777777" w:rsidTr="008C60EC">
        <w:tc>
          <w:tcPr>
            <w:tcW w:w="9016" w:type="dxa"/>
          </w:tcPr>
          <w:p w14:paraId="00048D43" w14:textId="77777777" w:rsidR="008C60EC" w:rsidRDefault="008C60EC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  <w:p w14:paraId="272F436A" w14:textId="77777777" w:rsidR="008C60EC" w:rsidRDefault="008C60EC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  <w:p w14:paraId="5A421A54" w14:textId="77777777" w:rsidR="0017280F" w:rsidRDefault="0017280F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  <w:p w14:paraId="5A3E7310" w14:textId="5B39FA3F" w:rsidR="0017280F" w:rsidRDefault="0017280F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9128786" w14:textId="77777777" w:rsidR="008C60EC" w:rsidRDefault="008C60EC" w:rsidP="3E487B42">
      <w:pPr>
        <w:rPr>
          <w:rFonts w:ascii="Cambria" w:eastAsia="Calibri" w:hAnsi="Cambria" w:cstheme="minorHAnsi"/>
          <w:color w:val="000000" w:themeColor="text1"/>
          <w:sz w:val="24"/>
          <w:szCs w:val="24"/>
        </w:rPr>
      </w:pPr>
    </w:p>
    <w:p w14:paraId="686405E2" w14:textId="711FE59A" w:rsidR="003C7265" w:rsidRDefault="005D1E20" w:rsidP="00C660DE">
      <w:pPr>
        <w:spacing w:after="0" w:line="240" w:lineRule="auto"/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</w:pPr>
      <w:r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3)</w:t>
      </w:r>
      <w:r w:rsidR="00F80771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="003C7265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What children and/or youth organisation/group are you </w:t>
      </w:r>
      <w:r w:rsidR="00E67B99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collaborating </w:t>
      </w:r>
      <w:r w:rsidR="003C7265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with? </w:t>
      </w:r>
    </w:p>
    <w:p w14:paraId="5EB3C8F1" w14:textId="77777777" w:rsidR="00E67B99" w:rsidRPr="004F3065" w:rsidRDefault="003C7265" w:rsidP="00C660DE">
      <w:pPr>
        <w:spacing w:after="0" w:line="240" w:lineRule="auto"/>
        <w:rPr>
          <w:rFonts w:ascii="Cambria" w:hAnsi="Cambria" w:cstheme="minorHAnsi"/>
          <w:lang w:val="en-IE"/>
        </w:rPr>
      </w:pPr>
      <w:r w:rsidRPr="004F3065">
        <w:rPr>
          <w:rFonts w:ascii="Cambria" w:eastAsia="Calibri" w:hAnsi="Cambria" w:cstheme="minorHAnsi"/>
          <w:color w:val="000000" w:themeColor="text1"/>
        </w:rPr>
        <w:t>Include:</w:t>
      </w:r>
      <w:r w:rsidRPr="004F3065">
        <w:rPr>
          <w:rFonts w:ascii="Cambria" w:eastAsia="Calibri" w:hAnsi="Cambria" w:cstheme="minorHAnsi"/>
          <w:b/>
          <w:bCs/>
          <w:color w:val="000000" w:themeColor="text1"/>
        </w:rPr>
        <w:t xml:space="preserve"> </w:t>
      </w:r>
      <w:r w:rsidRPr="004F3065">
        <w:rPr>
          <w:rFonts w:ascii="Cambria" w:hAnsi="Cambria" w:cstheme="minorHAnsi"/>
          <w:lang w:val="en-IE"/>
        </w:rPr>
        <w:t xml:space="preserve">Why you are collaborating </w:t>
      </w:r>
      <w:r w:rsidR="00E67B99" w:rsidRPr="004F3065">
        <w:rPr>
          <w:rFonts w:ascii="Cambria" w:hAnsi="Cambria" w:cstheme="minorHAnsi"/>
          <w:lang w:val="en-IE"/>
        </w:rPr>
        <w:t xml:space="preserve">with this group of children or young </w:t>
      </w:r>
      <w:proofErr w:type="gramStart"/>
      <w:r w:rsidR="00E67B99" w:rsidRPr="004F3065">
        <w:rPr>
          <w:rFonts w:ascii="Cambria" w:hAnsi="Cambria" w:cstheme="minorHAnsi"/>
          <w:lang w:val="en-IE"/>
        </w:rPr>
        <w:t>people</w:t>
      </w:r>
      <w:r w:rsidR="00C660DE" w:rsidRPr="004F3065">
        <w:rPr>
          <w:rFonts w:ascii="Cambria" w:hAnsi="Cambria" w:cstheme="minorHAnsi"/>
          <w:lang w:val="en-IE"/>
        </w:rPr>
        <w:t>?</w:t>
      </w:r>
      <w:r w:rsidRPr="004F3065">
        <w:rPr>
          <w:rFonts w:ascii="Cambria" w:hAnsi="Cambria" w:cstheme="minorHAnsi"/>
          <w:lang w:val="en-IE"/>
        </w:rPr>
        <w:t>;</w:t>
      </w:r>
      <w:proofErr w:type="gramEnd"/>
      <w:r w:rsidRPr="004F3065">
        <w:rPr>
          <w:rFonts w:ascii="Cambria" w:hAnsi="Cambria" w:cstheme="minorHAnsi"/>
          <w:lang w:val="en-IE"/>
        </w:rPr>
        <w:t xml:space="preserve"> </w:t>
      </w:r>
    </w:p>
    <w:p w14:paraId="02426CFE" w14:textId="5EC7842C" w:rsidR="003C7265" w:rsidRDefault="003C7265" w:rsidP="00C660DE">
      <w:pPr>
        <w:spacing w:after="0" w:line="240" w:lineRule="auto"/>
        <w:rPr>
          <w:rFonts w:ascii="Cambria" w:eastAsia="Calibri" w:hAnsi="Cambria" w:cstheme="minorHAnsi"/>
          <w:color w:val="000000" w:themeColor="text1"/>
        </w:rPr>
      </w:pPr>
      <w:r w:rsidRPr="004F3065">
        <w:rPr>
          <w:rFonts w:ascii="Cambria" w:hAnsi="Cambria" w:cstheme="minorHAnsi"/>
          <w:lang w:val="en-IE"/>
        </w:rPr>
        <w:t>What town or village are you planning</w:t>
      </w:r>
      <w:r w:rsidR="00C660DE" w:rsidRPr="004F3065">
        <w:rPr>
          <w:rFonts w:ascii="Cambria" w:hAnsi="Cambria" w:cstheme="minorHAnsi"/>
          <w:lang w:val="en-IE"/>
        </w:rPr>
        <w:t xml:space="preserve"> </w:t>
      </w:r>
      <w:r w:rsidR="00E67B99" w:rsidRPr="004F3065">
        <w:rPr>
          <w:rFonts w:ascii="Cambria" w:hAnsi="Cambria" w:cstheme="minorHAnsi"/>
          <w:lang w:val="en-IE"/>
        </w:rPr>
        <w:t xml:space="preserve">to deliver </w:t>
      </w:r>
      <w:r w:rsidR="00C660DE" w:rsidRPr="004F3065">
        <w:rPr>
          <w:rFonts w:ascii="Cambria" w:hAnsi="Cambria" w:cstheme="minorHAnsi"/>
          <w:lang w:val="en-IE"/>
        </w:rPr>
        <w:t xml:space="preserve">your programme </w:t>
      </w:r>
      <w:r w:rsidR="00E67B99" w:rsidRPr="004F3065">
        <w:rPr>
          <w:rFonts w:ascii="Cambria" w:hAnsi="Cambria" w:cstheme="minorHAnsi"/>
          <w:lang w:val="en-IE"/>
        </w:rPr>
        <w:t xml:space="preserve">in </w:t>
      </w:r>
      <w:r w:rsidR="00C660DE" w:rsidRPr="004F3065">
        <w:rPr>
          <w:rFonts w:ascii="Cambria" w:hAnsi="Cambria" w:cstheme="minorHAnsi"/>
          <w:lang w:val="en-IE"/>
        </w:rPr>
        <w:t xml:space="preserve">and why this town or village? </w:t>
      </w:r>
      <w:r w:rsidR="008C60EC" w:rsidRPr="004F3065">
        <w:rPr>
          <w:rFonts w:ascii="Cambria" w:hAnsi="Cambria" w:cstheme="minorHAnsi"/>
          <w:lang w:val="en-IE"/>
        </w:rPr>
        <w:t>And where</w:t>
      </w:r>
      <w:r w:rsidR="00E67B99" w:rsidRPr="004F3065">
        <w:rPr>
          <w:rFonts w:ascii="Cambria" w:hAnsi="Cambria" w:cstheme="minorHAnsi"/>
          <w:lang w:val="en-IE"/>
        </w:rPr>
        <w:t xml:space="preserve"> </w:t>
      </w:r>
      <w:r w:rsidR="00C660DE" w:rsidRPr="004F3065">
        <w:rPr>
          <w:rFonts w:ascii="Cambria" w:hAnsi="Cambria" w:cstheme="minorHAnsi"/>
          <w:lang w:val="en-IE"/>
        </w:rPr>
        <w:t>in the town or village</w:t>
      </w:r>
      <w:r w:rsidR="00E67B99" w:rsidRPr="004F3065">
        <w:rPr>
          <w:rFonts w:ascii="Cambria" w:hAnsi="Cambria" w:cstheme="minorHAnsi"/>
          <w:lang w:val="en-IE"/>
        </w:rPr>
        <w:t xml:space="preserve"> (indoor or outdoor)?</w:t>
      </w:r>
      <w:r w:rsidR="00C660DE" w:rsidRPr="004F3065">
        <w:rPr>
          <w:rFonts w:ascii="Cambria" w:hAnsi="Cambria" w:cstheme="minorHAnsi"/>
          <w:lang w:val="en-IE"/>
        </w:rPr>
        <w:t xml:space="preserve"> </w:t>
      </w:r>
      <w:r w:rsidRPr="004F3065">
        <w:rPr>
          <w:rFonts w:ascii="Cambria" w:eastAsia="Calibri" w:hAnsi="Cambria" w:cstheme="minorHAnsi"/>
          <w:color w:val="000000" w:themeColor="text1"/>
        </w:rPr>
        <w:t xml:space="preserve">(max. </w:t>
      </w:r>
      <w:r w:rsidR="00C660DE" w:rsidRPr="004F3065">
        <w:rPr>
          <w:rFonts w:ascii="Cambria" w:eastAsia="Calibri" w:hAnsi="Cambria" w:cstheme="minorHAnsi"/>
          <w:color w:val="000000" w:themeColor="text1"/>
        </w:rPr>
        <w:t>250</w:t>
      </w:r>
      <w:r w:rsidRPr="004F3065">
        <w:rPr>
          <w:rFonts w:ascii="Cambria" w:eastAsia="Calibri" w:hAnsi="Cambria" w:cstheme="minorHAnsi"/>
          <w:color w:val="000000" w:themeColor="text1"/>
        </w:rPr>
        <w:t xml:space="preserve"> words)</w:t>
      </w:r>
    </w:p>
    <w:p w14:paraId="27266A8C" w14:textId="77777777" w:rsidR="0017280F" w:rsidRPr="004F3065" w:rsidRDefault="0017280F" w:rsidP="00C660DE">
      <w:pPr>
        <w:spacing w:after="0" w:line="240" w:lineRule="auto"/>
        <w:rPr>
          <w:rFonts w:ascii="Cambria" w:hAnsi="Cambria" w:cstheme="minorHAnsi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60DE" w14:paraId="55404D46" w14:textId="77777777" w:rsidTr="00C660DE">
        <w:tc>
          <w:tcPr>
            <w:tcW w:w="9016" w:type="dxa"/>
          </w:tcPr>
          <w:p w14:paraId="4AEB3069" w14:textId="1C815855" w:rsidR="00C660DE" w:rsidRDefault="00C660DE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  <w:p w14:paraId="29266A61" w14:textId="77777777" w:rsidR="0017280F" w:rsidRDefault="0017280F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  <w:p w14:paraId="171A5536" w14:textId="77777777" w:rsidR="0017280F" w:rsidRDefault="0017280F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  <w:p w14:paraId="491F6A5D" w14:textId="3A2ACD7F" w:rsidR="0017280F" w:rsidRDefault="0017280F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7A01ACBD" w14:textId="77777777" w:rsidR="0017280F" w:rsidRDefault="0017280F">
      <w:pPr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</w:pPr>
    </w:p>
    <w:p w14:paraId="575A12E8" w14:textId="3BAD14BF" w:rsidR="746012DE" w:rsidRPr="001D54D7" w:rsidRDefault="005D1E20">
      <w:pPr>
        <w:rPr>
          <w:rFonts w:ascii="Cambria" w:eastAsia="Calibri" w:hAnsi="Cambria" w:cstheme="minorHAnsi"/>
          <w:color w:val="000000" w:themeColor="text1"/>
          <w:sz w:val="28"/>
          <w:szCs w:val="28"/>
        </w:rPr>
      </w:pPr>
      <w:r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4)</w:t>
      </w:r>
      <w:r w:rsidR="00F80771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="00F83D6D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Programme </w:t>
      </w:r>
      <w:r w:rsidR="746012DE" w:rsidRPr="005B0C01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Plan</w:t>
      </w:r>
      <w:r w:rsidR="005920BC" w:rsidRPr="005B0C01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 - </w:t>
      </w:r>
      <w:r w:rsidR="746012DE" w:rsidRPr="004F3065">
        <w:rPr>
          <w:rFonts w:ascii="Cambria" w:eastAsia="Calibri" w:hAnsi="Cambria" w:cstheme="minorHAnsi"/>
          <w:color w:val="000000" w:themeColor="text1"/>
        </w:rPr>
        <w:t xml:space="preserve">Please give a </w:t>
      </w:r>
      <w:r w:rsidR="001D54D7" w:rsidRPr="004F3065">
        <w:rPr>
          <w:rFonts w:ascii="Cambria" w:eastAsia="Calibri" w:hAnsi="Cambria" w:cstheme="minorHAnsi"/>
          <w:color w:val="000000" w:themeColor="text1"/>
        </w:rPr>
        <w:t xml:space="preserve">brief </w:t>
      </w:r>
      <w:r w:rsidR="746012DE" w:rsidRPr="004F3065">
        <w:rPr>
          <w:rFonts w:ascii="Cambria" w:eastAsia="Calibri" w:hAnsi="Cambria" w:cstheme="minorHAnsi"/>
          <w:color w:val="000000" w:themeColor="text1"/>
        </w:rPr>
        <w:t xml:space="preserve">description of your proposed </w:t>
      </w:r>
      <w:r w:rsidR="001D54D7" w:rsidRPr="004F3065">
        <w:rPr>
          <w:rFonts w:ascii="Cambria" w:eastAsia="Calibri" w:hAnsi="Cambria" w:cstheme="minorHAnsi"/>
          <w:color w:val="000000" w:themeColor="text1"/>
        </w:rPr>
        <w:t xml:space="preserve">programme of activities and why it is suitable for Laois </w:t>
      </w:r>
      <w:proofErr w:type="spellStart"/>
      <w:r w:rsidR="001D54D7" w:rsidRPr="004F3065">
        <w:rPr>
          <w:rFonts w:ascii="Cambria" w:eastAsia="Calibri" w:hAnsi="Cambria" w:cstheme="minorHAnsi"/>
          <w:color w:val="000000" w:themeColor="text1"/>
          <w:lang w:val="en-US"/>
        </w:rPr>
        <w:t>Cruinniú</w:t>
      </w:r>
      <w:proofErr w:type="spellEnd"/>
      <w:r w:rsidR="001D54D7" w:rsidRPr="004F3065">
        <w:rPr>
          <w:rFonts w:ascii="Cambria" w:eastAsia="Calibri" w:hAnsi="Cambria" w:cstheme="minorHAnsi"/>
          <w:color w:val="000000" w:themeColor="text1"/>
          <w:lang w:val="en-US"/>
        </w:rPr>
        <w:t xml:space="preserve"> </w:t>
      </w:r>
      <w:proofErr w:type="spellStart"/>
      <w:r w:rsidR="001D54D7" w:rsidRPr="004F3065">
        <w:rPr>
          <w:rFonts w:ascii="Cambria" w:eastAsia="Calibri" w:hAnsi="Cambria" w:cstheme="minorHAnsi"/>
          <w:color w:val="000000" w:themeColor="text1"/>
          <w:lang w:val="en-US"/>
        </w:rPr>
        <w:t>na</w:t>
      </w:r>
      <w:proofErr w:type="spellEnd"/>
      <w:r w:rsidR="001D54D7" w:rsidRPr="004F3065">
        <w:rPr>
          <w:rFonts w:ascii="Cambria" w:eastAsia="Calibri" w:hAnsi="Cambria" w:cstheme="minorHAnsi"/>
          <w:color w:val="000000" w:themeColor="text1"/>
          <w:lang w:val="en-US"/>
        </w:rPr>
        <w:t xml:space="preserve"> </w:t>
      </w:r>
      <w:proofErr w:type="spellStart"/>
      <w:r w:rsidR="001D54D7" w:rsidRPr="004F3065">
        <w:rPr>
          <w:rFonts w:ascii="Cambria" w:eastAsia="Calibri" w:hAnsi="Cambria" w:cstheme="minorHAnsi"/>
          <w:color w:val="000000" w:themeColor="text1"/>
          <w:lang w:val="en-US"/>
        </w:rPr>
        <w:t>nÓg</w:t>
      </w:r>
      <w:proofErr w:type="spellEnd"/>
      <w:r w:rsidR="001D54D7" w:rsidRPr="004F3065">
        <w:rPr>
          <w:rFonts w:ascii="Cambria" w:eastAsia="Calibri" w:hAnsi="Cambria" w:cstheme="minorHAnsi"/>
          <w:color w:val="000000" w:themeColor="text1"/>
          <w:lang w:val="en-US"/>
        </w:rPr>
        <w:t xml:space="preserve"> 202</w:t>
      </w:r>
      <w:r w:rsidR="0026470E">
        <w:rPr>
          <w:rFonts w:ascii="Cambria" w:eastAsia="Calibri" w:hAnsi="Cambria" w:cstheme="minorHAnsi"/>
          <w:color w:val="000000" w:themeColor="text1"/>
          <w:lang w:val="en-US"/>
        </w:rPr>
        <w:t>3</w:t>
      </w:r>
      <w:r w:rsidR="001D54D7" w:rsidRPr="004F3065">
        <w:rPr>
          <w:rFonts w:ascii="Cambria" w:eastAsia="Calibri" w:hAnsi="Cambria" w:cstheme="minorHAnsi"/>
          <w:color w:val="000000" w:themeColor="text1"/>
          <w:lang w:val="en-US"/>
        </w:rPr>
        <w:t xml:space="preserve"> </w:t>
      </w:r>
      <w:r w:rsidR="00F83D6D" w:rsidRPr="004F3065">
        <w:rPr>
          <w:rFonts w:ascii="Cambria" w:eastAsia="Calibri" w:hAnsi="Cambria" w:cstheme="minorHAnsi"/>
          <w:color w:val="000000" w:themeColor="text1"/>
          <w:lang w:val="en-US"/>
        </w:rPr>
        <w:t xml:space="preserve">– Include the overall time </w:t>
      </w:r>
      <w:r w:rsidR="00C660DE" w:rsidRPr="004F3065">
        <w:rPr>
          <w:rFonts w:ascii="Cambria" w:eastAsia="Calibri" w:hAnsi="Cambria" w:cstheme="minorHAnsi"/>
          <w:color w:val="000000" w:themeColor="text1"/>
          <w:lang w:val="en-US"/>
        </w:rPr>
        <w:t xml:space="preserve">duration </w:t>
      </w:r>
      <w:r w:rsidR="00F83D6D" w:rsidRPr="004F3065">
        <w:rPr>
          <w:rFonts w:ascii="Cambria" w:eastAsia="Calibri" w:hAnsi="Cambria" w:cstheme="minorHAnsi"/>
          <w:color w:val="000000" w:themeColor="text1"/>
          <w:lang w:val="en-US"/>
        </w:rPr>
        <w:t xml:space="preserve">of the </w:t>
      </w:r>
      <w:proofErr w:type="spellStart"/>
      <w:r w:rsidR="00F83D6D" w:rsidRPr="004F3065">
        <w:rPr>
          <w:rFonts w:ascii="Cambria" w:eastAsia="Calibri" w:hAnsi="Cambria" w:cstheme="minorHAnsi"/>
          <w:color w:val="000000" w:themeColor="text1"/>
          <w:lang w:val="en-US"/>
        </w:rPr>
        <w:t>programme</w:t>
      </w:r>
      <w:proofErr w:type="spellEnd"/>
      <w:r w:rsidR="00F83D6D" w:rsidRPr="004F3065">
        <w:rPr>
          <w:rFonts w:ascii="Cambria" w:eastAsia="Calibri" w:hAnsi="Cambria" w:cstheme="minorHAnsi"/>
          <w:color w:val="000000" w:themeColor="text1"/>
          <w:lang w:val="en-US"/>
        </w:rPr>
        <w:t xml:space="preserve"> including set-up and take-down time </w:t>
      </w:r>
      <w:r w:rsidR="746012DE" w:rsidRPr="004F3065">
        <w:rPr>
          <w:rFonts w:ascii="Cambria" w:eastAsia="Calibri" w:hAnsi="Cambria" w:cstheme="minorHAnsi"/>
          <w:color w:val="000000" w:themeColor="text1"/>
        </w:rPr>
        <w:t xml:space="preserve">(max. </w:t>
      </w:r>
      <w:r w:rsidR="008C60EC" w:rsidRPr="004F3065">
        <w:rPr>
          <w:rFonts w:ascii="Cambria" w:eastAsia="Calibri" w:hAnsi="Cambria" w:cstheme="minorHAnsi"/>
          <w:color w:val="000000" w:themeColor="text1"/>
        </w:rPr>
        <w:t>300</w:t>
      </w:r>
      <w:r w:rsidR="746012DE" w:rsidRPr="004F3065">
        <w:rPr>
          <w:rFonts w:ascii="Cambria" w:eastAsia="Calibri" w:hAnsi="Cambria" w:cstheme="minorHAnsi"/>
          <w:color w:val="000000" w:themeColor="text1"/>
        </w:rPr>
        <w:t xml:space="preserve"> words)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E487B42" w:rsidRPr="005B0C01" w14:paraId="68894A4B" w14:textId="77777777" w:rsidTr="3E487B42">
        <w:tc>
          <w:tcPr>
            <w:tcW w:w="9015" w:type="dxa"/>
          </w:tcPr>
          <w:p w14:paraId="37504A71" w14:textId="77777777" w:rsidR="001C527D" w:rsidRPr="005B0C01" w:rsidRDefault="001C527D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  <w:p w14:paraId="75A8F19D" w14:textId="07D2392E" w:rsidR="001C527D" w:rsidRDefault="001C527D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  <w:p w14:paraId="26E855A8" w14:textId="77777777" w:rsidR="0017280F" w:rsidRDefault="0017280F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  <w:p w14:paraId="1955DBA8" w14:textId="2D4CC832" w:rsidR="0017280F" w:rsidRPr="005B0C01" w:rsidRDefault="0017280F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7D96A4E7" w14:textId="77777777" w:rsidR="008C60EC" w:rsidRDefault="008C60EC" w:rsidP="00F83D6D">
      <w:pPr>
        <w:rPr>
          <w:rFonts w:ascii="Cambria" w:eastAsia="Calibri" w:hAnsi="Cambria" w:cstheme="minorHAnsi"/>
          <w:color w:val="000000" w:themeColor="text1"/>
          <w:sz w:val="24"/>
          <w:szCs w:val="24"/>
        </w:rPr>
      </w:pPr>
    </w:p>
    <w:p w14:paraId="70934315" w14:textId="16E7AD5A" w:rsidR="00F83D6D" w:rsidRPr="004F3065" w:rsidRDefault="005D1E20" w:rsidP="00F83D6D">
      <w:pPr>
        <w:rPr>
          <w:rFonts w:ascii="Cambria" w:eastAsia="Calibri" w:hAnsi="Cambria" w:cstheme="minorHAnsi"/>
          <w:color w:val="000000" w:themeColor="text1"/>
        </w:rPr>
      </w:pPr>
      <w:r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5)</w:t>
      </w:r>
      <w:r w:rsidR="00F80771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="00F83D6D" w:rsidRPr="008C60EC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Activit</w:t>
      </w:r>
      <w:r w:rsidR="00C660DE" w:rsidRPr="008C60EC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i</w:t>
      </w:r>
      <w:r w:rsidR="00F83D6D" w:rsidRPr="008C60EC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e</w:t>
      </w:r>
      <w:r w:rsidR="00C660DE" w:rsidRPr="008C60EC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s</w:t>
      </w:r>
      <w:r w:rsidR="00F83D6D" w:rsidRPr="008C60EC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 Plan –</w:t>
      </w:r>
      <w:r w:rsidR="00F83D6D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 </w:t>
      </w:r>
      <w:r w:rsidR="00F83D6D" w:rsidRPr="004F3065">
        <w:rPr>
          <w:rFonts w:ascii="Cambria" w:eastAsia="Calibri" w:hAnsi="Cambria" w:cstheme="minorHAnsi"/>
          <w:color w:val="000000" w:themeColor="text1"/>
        </w:rPr>
        <w:t xml:space="preserve">Provide </w:t>
      </w:r>
      <w:r w:rsidR="00F83D6D" w:rsidRPr="004F3065">
        <w:rPr>
          <w:rFonts w:ascii="Cambria" w:eastAsia="Calibri" w:hAnsi="Cambria" w:cstheme="minorHAnsi"/>
          <w:color w:val="000000" w:themeColor="text1"/>
          <w:lang w:val="en-US"/>
        </w:rPr>
        <w:t xml:space="preserve">a breakdown of your </w:t>
      </w:r>
      <w:proofErr w:type="spellStart"/>
      <w:r w:rsidR="00F83D6D" w:rsidRPr="004F3065">
        <w:rPr>
          <w:rFonts w:ascii="Cambria" w:eastAsia="Calibri" w:hAnsi="Cambria" w:cstheme="minorHAnsi"/>
          <w:color w:val="000000" w:themeColor="text1"/>
          <w:lang w:val="en-US"/>
        </w:rPr>
        <w:t>programme</w:t>
      </w:r>
      <w:proofErr w:type="spellEnd"/>
      <w:r w:rsidR="00F83D6D" w:rsidRPr="004F3065">
        <w:rPr>
          <w:rFonts w:ascii="Cambria" w:eastAsia="Calibri" w:hAnsi="Cambria" w:cstheme="minorHAnsi"/>
          <w:color w:val="000000" w:themeColor="text1"/>
          <w:lang w:val="en-US"/>
        </w:rPr>
        <w:t xml:space="preserve"> into each activity/event: describing the activity/event (what will the child/young person do, </w:t>
      </w:r>
      <w:proofErr w:type="gramStart"/>
      <w:r w:rsidR="00F83D6D" w:rsidRPr="004F3065">
        <w:rPr>
          <w:rFonts w:ascii="Cambria" w:eastAsia="Calibri" w:hAnsi="Cambria" w:cstheme="minorHAnsi"/>
          <w:color w:val="000000" w:themeColor="text1"/>
          <w:lang w:val="en-US"/>
        </w:rPr>
        <w:t>make</w:t>
      </w:r>
      <w:proofErr w:type="gramEnd"/>
      <w:r w:rsidR="00F83D6D" w:rsidRPr="004F3065">
        <w:rPr>
          <w:rFonts w:ascii="Cambria" w:eastAsia="Calibri" w:hAnsi="Cambria" w:cstheme="minorHAnsi"/>
          <w:color w:val="000000" w:themeColor="text1"/>
          <w:lang w:val="en-US"/>
        </w:rPr>
        <w:t xml:space="preserve"> or create?), what is the targeted age group(s); duration of each activity/event; the learning &amp; outputs of each activity/event; Set up time and Take-down time of each </w:t>
      </w:r>
      <w:r w:rsidR="008C60EC" w:rsidRPr="004F3065">
        <w:rPr>
          <w:rFonts w:ascii="Cambria" w:eastAsia="Calibri" w:hAnsi="Cambria" w:cstheme="minorHAnsi"/>
          <w:color w:val="000000" w:themeColor="text1"/>
          <w:lang w:val="en-US"/>
        </w:rPr>
        <w:t>a</w:t>
      </w:r>
      <w:r w:rsidR="00F83D6D" w:rsidRPr="004F3065">
        <w:rPr>
          <w:rFonts w:ascii="Cambria" w:eastAsia="Calibri" w:hAnsi="Cambria" w:cstheme="minorHAnsi"/>
          <w:color w:val="000000" w:themeColor="text1"/>
          <w:lang w:val="en-US"/>
        </w:rPr>
        <w:t>ctivity/event</w:t>
      </w:r>
      <w:r w:rsidR="008C60EC" w:rsidRPr="004F3065">
        <w:rPr>
          <w:rFonts w:ascii="Cambria" w:eastAsia="Calibri" w:hAnsi="Cambria" w:cstheme="minorHAnsi"/>
          <w:color w:val="000000" w:themeColor="text1"/>
          <w:lang w:val="en-US"/>
        </w:rPr>
        <w:t xml:space="preserve"> </w:t>
      </w:r>
      <w:r w:rsidR="008C60EC" w:rsidRPr="004F3065">
        <w:rPr>
          <w:rFonts w:ascii="Cambria" w:eastAsia="Calibri" w:hAnsi="Cambria" w:cstheme="minorHAnsi"/>
          <w:color w:val="000000" w:themeColor="text1"/>
        </w:rPr>
        <w:t>(max.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3D6D" w14:paraId="0C99C076" w14:textId="77777777" w:rsidTr="00F83D6D">
        <w:tc>
          <w:tcPr>
            <w:tcW w:w="9016" w:type="dxa"/>
          </w:tcPr>
          <w:p w14:paraId="7BDDDC1D" w14:textId="6843A473" w:rsidR="00F83D6D" w:rsidRDefault="00F83D6D" w:rsidP="00F83D6D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  <w:p w14:paraId="0608B396" w14:textId="77777777" w:rsidR="0017280F" w:rsidRDefault="0017280F" w:rsidP="00F83D6D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  <w:p w14:paraId="4D75DFCD" w14:textId="77777777" w:rsidR="00F83D6D" w:rsidRDefault="00F83D6D" w:rsidP="00F83D6D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  <w:p w14:paraId="7E513636" w14:textId="6D4A10DD" w:rsidR="0017280F" w:rsidRDefault="0017280F" w:rsidP="00F83D6D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CAB55B9" w14:textId="46B1B949" w:rsidR="3E487B42" w:rsidRPr="005B0C01" w:rsidRDefault="3E487B42" w:rsidP="3E487B42">
      <w:pPr>
        <w:rPr>
          <w:rFonts w:ascii="Cambria" w:eastAsia="Calibri" w:hAnsi="Cambria" w:cstheme="minorHAnsi"/>
          <w:color w:val="000000" w:themeColor="text1"/>
          <w:sz w:val="24"/>
          <w:szCs w:val="24"/>
        </w:rPr>
      </w:pPr>
    </w:p>
    <w:p w14:paraId="399F2923" w14:textId="6F6F2B94" w:rsidR="3E487B42" w:rsidRPr="004F3065" w:rsidRDefault="005D1E20" w:rsidP="0EF02B1B">
      <w:pPr>
        <w:rPr>
          <w:rFonts w:ascii="Cambria" w:eastAsia="Calibri" w:hAnsi="Cambria" w:cstheme="minorHAnsi"/>
          <w:color w:val="000000" w:themeColor="text1"/>
        </w:rPr>
      </w:pPr>
      <w:r w:rsidRPr="005D1E20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6)</w:t>
      </w:r>
      <w:r w:rsidR="00F80771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5D1E20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Previous Experience </w:t>
      </w:r>
      <w:r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–</w:t>
      </w:r>
      <w:r w:rsidRPr="005D1E20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4F3065">
        <w:rPr>
          <w:rFonts w:ascii="Cambria" w:eastAsia="Calibri" w:hAnsi="Cambria" w:cstheme="minorHAnsi"/>
          <w:color w:val="000000" w:themeColor="text1"/>
        </w:rPr>
        <w:t>Include brief info on creative practitioners / artists that will be part of your programme</w:t>
      </w:r>
      <w:r w:rsidR="00DB7A18" w:rsidRPr="004F3065">
        <w:rPr>
          <w:rFonts w:ascii="Cambria" w:eastAsia="Calibri" w:hAnsi="Cambria" w:cstheme="minorHAnsi"/>
          <w:color w:val="000000" w:themeColor="text1"/>
        </w:rPr>
        <w:t xml:space="preserve"> of activities</w:t>
      </w:r>
      <w:r w:rsidRPr="004F3065">
        <w:rPr>
          <w:rFonts w:ascii="Cambria" w:eastAsia="Calibri" w:hAnsi="Cambria" w:cstheme="minorHAnsi"/>
          <w:color w:val="000000" w:themeColor="text1"/>
        </w:rPr>
        <w:t xml:space="preserve"> and </w:t>
      </w:r>
      <w:r w:rsidRPr="004F3065">
        <w:rPr>
          <w:rFonts w:ascii="Cambria" w:eastAsia="Calibri" w:hAnsi="Cambria" w:cstheme="minorHAnsi"/>
          <w:b/>
          <w:bCs/>
          <w:color w:val="000000" w:themeColor="text1"/>
        </w:rPr>
        <w:t xml:space="preserve">links </w:t>
      </w:r>
      <w:r w:rsidR="00DB7A18" w:rsidRPr="004F3065">
        <w:rPr>
          <w:rFonts w:ascii="Cambria" w:eastAsia="Calibri" w:hAnsi="Cambria" w:cstheme="minorHAnsi"/>
          <w:b/>
          <w:bCs/>
          <w:color w:val="000000" w:themeColor="text1"/>
        </w:rPr>
        <w:t>only</w:t>
      </w:r>
      <w:r w:rsidR="00DB7A18" w:rsidRPr="004F3065">
        <w:rPr>
          <w:rFonts w:ascii="Cambria" w:eastAsia="Calibri" w:hAnsi="Cambria" w:cstheme="minorHAnsi"/>
          <w:color w:val="000000" w:themeColor="text1"/>
        </w:rPr>
        <w:t xml:space="preserve"> </w:t>
      </w:r>
      <w:r w:rsidRPr="004F3065">
        <w:rPr>
          <w:rFonts w:ascii="Cambria" w:eastAsia="Calibri" w:hAnsi="Cambria" w:cstheme="minorHAnsi"/>
          <w:color w:val="000000" w:themeColor="text1"/>
        </w:rPr>
        <w:t xml:space="preserve">to </w:t>
      </w:r>
      <w:r w:rsidR="00DB7A18" w:rsidRPr="004F3065">
        <w:rPr>
          <w:rFonts w:ascii="Cambria" w:eastAsia="Calibri" w:hAnsi="Cambria" w:cstheme="minorHAnsi"/>
          <w:color w:val="000000" w:themeColor="text1"/>
        </w:rPr>
        <w:t xml:space="preserve">online </w:t>
      </w:r>
      <w:r w:rsidRPr="004F3065">
        <w:rPr>
          <w:rFonts w:ascii="Cambria" w:eastAsia="Calibri" w:hAnsi="Cambria" w:cstheme="minorHAnsi"/>
          <w:color w:val="000000" w:themeColor="text1"/>
        </w:rPr>
        <w:t>work</w:t>
      </w:r>
      <w:r w:rsidR="00DB7A18" w:rsidRPr="004F3065">
        <w:rPr>
          <w:rFonts w:ascii="Cambria" w:eastAsia="Calibri" w:hAnsi="Cambria" w:cstheme="minorHAnsi"/>
          <w:color w:val="000000" w:themeColor="text1"/>
        </w:rPr>
        <w:t>, particularly</w:t>
      </w:r>
      <w:r w:rsidRPr="004F3065">
        <w:rPr>
          <w:rFonts w:ascii="Cambria" w:eastAsia="Calibri" w:hAnsi="Cambria" w:cstheme="minorHAnsi"/>
          <w:color w:val="000000" w:themeColor="text1"/>
        </w:rPr>
        <w:t xml:space="preserve"> with children and young people;</w:t>
      </w:r>
      <w:r w:rsidR="00DB7A18" w:rsidRPr="004F3065">
        <w:rPr>
          <w:rFonts w:ascii="Cambria" w:eastAsia="Calibri" w:hAnsi="Cambria" w:cstheme="minorHAnsi"/>
        </w:rPr>
        <w:t xml:space="preserve"> </w:t>
      </w:r>
      <w:r w:rsidR="0EF02B1B" w:rsidRPr="004F3065">
        <w:rPr>
          <w:rFonts w:ascii="Cambria" w:eastAsia="Calibri" w:hAnsi="Cambria" w:cstheme="minorHAnsi"/>
        </w:rPr>
        <w:t>doc</w:t>
      </w:r>
      <w:r w:rsidR="00DB7A18" w:rsidRPr="004F3065">
        <w:rPr>
          <w:rFonts w:ascii="Cambria" w:eastAsia="Calibri" w:hAnsi="Cambria" w:cstheme="minorHAnsi"/>
        </w:rPr>
        <w:t xml:space="preserve"> file and</w:t>
      </w:r>
      <w:r w:rsidR="0EF02B1B" w:rsidRPr="004F3065">
        <w:rPr>
          <w:rFonts w:ascii="Cambria" w:eastAsia="Calibri" w:hAnsi="Cambria" w:cstheme="minorHAnsi"/>
        </w:rPr>
        <w:t xml:space="preserve"> .</w:t>
      </w:r>
      <w:proofErr w:type="gramStart"/>
      <w:r w:rsidR="0EF02B1B" w:rsidRPr="004F3065">
        <w:rPr>
          <w:rFonts w:ascii="Cambria" w:eastAsia="Calibri" w:hAnsi="Cambria" w:cstheme="minorHAnsi"/>
        </w:rPr>
        <w:t xml:space="preserve">pdf </w:t>
      </w:r>
      <w:r w:rsidR="00DB7A18" w:rsidRPr="004F3065">
        <w:rPr>
          <w:rFonts w:ascii="Cambria" w:eastAsia="Calibri" w:hAnsi="Cambria" w:cstheme="minorHAnsi"/>
        </w:rPr>
        <w:t xml:space="preserve"> files</w:t>
      </w:r>
      <w:proofErr w:type="gramEnd"/>
      <w:r w:rsidR="00DB7A18" w:rsidRPr="004F3065">
        <w:rPr>
          <w:rFonts w:ascii="Cambria" w:eastAsia="Calibri" w:hAnsi="Cambria" w:cstheme="minorHAnsi"/>
        </w:rPr>
        <w:t xml:space="preserve"> </w:t>
      </w:r>
      <w:r w:rsidR="0EF02B1B" w:rsidRPr="004F3065">
        <w:rPr>
          <w:rFonts w:ascii="Cambria" w:eastAsia="Calibri" w:hAnsi="Cambria" w:cstheme="minorHAnsi"/>
        </w:rPr>
        <w:t>and .jpg</w:t>
      </w:r>
      <w:r w:rsidR="00DB7A18" w:rsidRPr="004F3065">
        <w:rPr>
          <w:rFonts w:ascii="Cambria" w:eastAsia="Calibri" w:hAnsi="Cambria" w:cstheme="minorHAnsi"/>
        </w:rPr>
        <w:t xml:space="preserve">s </w:t>
      </w:r>
      <w:r w:rsidR="0EF02B1B" w:rsidRPr="004F3065">
        <w:rPr>
          <w:rFonts w:ascii="Cambria" w:eastAsia="Calibri" w:hAnsi="Cambria" w:cstheme="minorHAnsi"/>
        </w:rPr>
        <w:t>can be sent as attachment</w:t>
      </w:r>
      <w:r w:rsidR="00DB7A18" w:rsidRPr="004F3065">
        <w:rPr>
          <w:rFonts w:ascii="Cambria" w:eastAsia="Calibri" w:hAnsi="Cambria" w:cstheme="minorHAnsi"/>
        </w:rPr>
        <w:t>s</w:t>
      </w:r>
      <w:r w:rsidR="0EF02B1B" w:rsidRPr="004F3065">
        <w:rPr>
          <w:rFonts w:ascii="Cambria" w:eastAsia="Calibri" w:hAnsi="Cambria" w:cstheme="minorHAnsi"/>
        </w:rPr>
        <w:t xml:space="preserve"> with the application</w:t>
      </w:r>
      <w:r w:rsidR="0EF02B1B" w:rsidRPr="004F3065">
        <w:rPr>
          <w:rFonts w:ascii="Cambria" w:eastAsia="Calibri" w:hAnsi="Cambria" w:cstheme="minorHAnsi"/>
          <w:color w:val="000000" w:themeColor="text1"/>
        </w:rPr>
        <w:t>)</w:t>
      </w:r>
      <w:r w:rsidR="00DB7A18" w:rsidRPr="004F3065">
        <w:rPr>
          <w:rFonts w:ascii="Cambria" w:eastAsia="Calibri" w:hAnsi="Cambria" w:cstheme="minorHAnsi"/>
          <w:color w:val="000000" w:themeColor="text1"/>
        </w:rPr>
        <w:t xml:space="preserve">. </w:t>
      </w:r>
      <w:r w:rsidR="00DB7A18" w:rsidRPr="004F3065">
        <w:rPr>
          <w:rFonts w:ascii="Cambria" w:eastAsia="Calibri" w:hAnsi="Cambria" w:cstheme="minorHAnsi"/>
          <w:b/>
          <w:bCs/>
          <w:color w:val="000000" w:themeColor="text1"/>
        </w:rPr>
        <w:t xml:space="preserve">Video files sent as attachments will not be considered. </w:t>
      </w:r>
      <w:r w:rsidR="00DB7A18" w:rsidRPr="004F3065">
        <w:rPr>
          <w:rFonts w:ascii="Cambria" w:eastAsia="Calibri" w:hAnsi="Cambria" w:cstheme="minorHAnsi"/>
          <w:color w:val="000000" w:themeColor="text1"/>
        </w:rPr>
        <w:t>(</w:t>
      </w:r>
      <w:proofErr w:type="gramStart"/>
      <w:r w:rsidR="00DB7A18" w:rsidRPr="004F3065">
        <w:rPr>
          <w:rFonts w:ascii="Cambria" w:eastAsia="Calibri" w:hAnsi="Cambria" w:cstheme="minorHAnsi"/>
          <w:color w:val="000000" w:themeColor="text1"/>
        </w:rPr>
        <w:t>max</w:t>
      </w:r>
      <w:proofErr w:type="gramEnd"/>
      <w:r w:rsidR="00F80771" w:rsidRPr="004F3065">
        <w:rPr>
          <w:rFonts w:ascii="Cambria" w:eastAsia="Calibri" w:hAnsi="Cambria" w:cstheme="minorHAnsi"/>
          <w:color w:val="000000" w:themeColor="text1"/>
        </w:rPr>
        <w:t xml:space="preserve"> 150 words per artist)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E487B42" w:rsidRPr="005B0C01" w14:paraId="281133F4" w14:textId="77777777" w:rsidTr="3E487B42">
        <w:tc>
          <w:tcPr>
            <w:tcW w:w="9015" w:type="dxa"/>
          </w:tcPr>
          <w:p w14:paraId="10311941" w14:textId="16DE32DF" w:rsidR="3E487B42" w:rsidRDefault="3E487B42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  <w:p w14:paraId="65526362" w14:textId="77777777" w:rsidR="0017280F" w:rsidRDefault="0017280F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  <w:p w14:paraId="2ADBE352" w14:textId="77777777" w:rsidR="0017280F" w:rsidRPr="005B0C01" w:rsidRDefault="0017280F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  <w:p w14:paraId="444D4FB7" w14:textId="427CF95C" w:rsidR="000B7799" w:rsidRPr="005B0C01" w:rsidRDefault="000B7799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22420CC1" w14:textId="77777777" w:rsidR="00A013F6" w:rsidRDefault="00A013F6" w:rsidP="3E487B42">
      <w:pPr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</w:pPr>
    </w:p>
    <w:p w14:paraId="35BD235C" w14:textId="66DC0894" w:rsidR="3E487B42" w:rsidRPr="005B0C01" w:rsidRDefault="00F80771" w:rsidP="3E487B42">
      <w:pPr>
        <w:rPr>
          <w:rFonts w:ascii="Cambria" w:eastAsia="Calibri" w:hAnsi="Cambria" w:cstheme="minorHAnsi"/>
          <w:color w:val="000000" w:themeColor="text1"/>
          <w:sz w:val="24"/>
          <w:szCs w:val="24"/>
        </w:rPr>
      </w:pPr>
      <w:r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7) </w:t>
      </w:r>
      <w:r w:rsidR="00B13FF7" w:rsidRPr="005B0C01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Participants / </w:t>
      </w:r>
      <w:r w:rsidR="3E487B42" w:rsidRPr="005B0C01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Audience</w:t>
      </w:r>
    </w:p>
    <w:p w14:paraId="2BCB7E28" w14:textId="0F79A638" w:rsidR="005920BC" w:rsidRPr="005B0C01" w:rsidRDefault="005920BC" w:rsidP="005920BC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B0C01">
        <w:rPr>
          <w:rFonts w:ascii="Cambria" w:hAnsi="Cambria" w:cstheme="minorHAnsi"/>
          <w:sz w:val="24"/>
          <w:szCs w:val="24"/>
        </w:rPr>
        <w:t xml:space="preserve">Who are the activities targeted at and what ages are they? </w:t>
      </w:r>
    </w:p>
    <w:p w14:paraId="5CCF9FB1" w14:textId="63D6277D" w:rsidR="005920BC" w:rsidRPr="005B0C01" w:rsidRDefault="005920BC" w:rsidP="005920BC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B0C01">
        <w:rPr>
          <w:rFonts w:ascii="Cambria" w:hAnsi="Cambria" w:cstheme="minorHAnsi"/>
          <w:sz w:val="24"/>
          <w:szCs w:val="24"/>
        </w:rPr>
        <w:t xml:space="preserve">Do these activities build on previous work or are they targeting </w:t>
      </w:r>
      <w:r w:rsidR="00F80771">
        <w:rPr>
          <w:rFonts w:ascii="Cambria" w:hAnsi="Cambria" w:cstheme="minorHAnsi"/>
          <w:sz w:val="24"/>
          <w:szCs w:val="24"/>
        </w:rPr>
        <w:t xml:space="preserve">children / </w:t>
      </w:r>
      <w:r w:rsidRPr="005B0C01">
        <w:rPr>
          <w:rFonts w:ascii="Cambria" w:hAnsi="Cambria" w:cstheme="minorHAnsi"/>
          <w:sz w:val="24"/>
          <w:szCs w:val="24"/>
        </w:rPr>
        <w:t xml:space="preserve">young people who have not had these opportunities before? </w:t>
      </w:r>
    </w:p>
    <w:p w14:paraId="1C2EA969" w14:textId="77777777" w:rsidR="005920BC" w:rsidRPr="005B0C01" w:rsidRDefault="005920BC" w:rsidP="005920BC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B0C01">
        <w:rPr>
          <w:rFonts w:ascii="Cambria" w:hAnsi="Cambria" w:cstheme="minorHAnsi"/>
          <w:sz w:val="24"/>
          <w:szCs w:val="24"/>
        </w:rPr>
        <w:t>How have young people been involved and included in deciding what you are proposing?</w:t>
      </w:r>
    </w:p>
    <w:p w14:paraId="3C66B7F3" w14:textId="17E32AE9" w:rsidR="3E487B42" w:rsidRPr="005B0C01" w:rsidRDefault="3E487B42" w:rsidP="005920BC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5B0C01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How does your method of delivery suit your selected </w:t>
      </w:r>
      <w:r w:rsidR="005920BC" w:rsidRPr="005B0C01">
        <w:rPr>
          <w:rFonts w:ascii="Cambria" w:eastAsia="Calibri" w:hAnsi="Cambria" w:cstheme="minorHAnsi"/>
          <w:color w:val="000000" w:themeColor="text1"/>
          <w:sz w:val="24"/>
          <w:szCs w:val="24"/>
        </w:rPr>
        <w:t>participants</w:t>
      </w:r>
      <w:r w:rsidR="00F80771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 </w:t>
      </w:r>
      <w:r w:rsidR="005920BC" w:rsidRPr="005B0C01">
        <w:rPr>
          <w:rFonts w:ascii="Cambria" w:eastAsia="Calibri" w:hAnsi="Cambria" w:cstheme="minorHAnsi"/>
          <w:color w:val="000000" w:themeColor="text1"/>
          <w:sz w:val="24"/>
          <w:szCs w:val="24"/>
        </w:rPr>
        <w:t>/</w:t>
      </w:r>
      <w:r w:rsidR="00F80771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 </w:t>
      </w:r>
      <w:r w:rsidRPr="005B0C01">
        <w:rPr>
          <w:rFonts w:ascii="Cambria" w:eastAsia="Calibri" w:hAnsi="Cambria" w:cstheme="minorHAnsi"/>
          <w:color w:val="000000" w:themeColor="text1"/>
          <w:sz w:val="24"/>
          <w:szCs w:val="24"/>
        </w:rPr>
        <w:t>audience?</w:t>
      </w:r>
    </w:p>
    <w:p w14:paraId="34A5964A" w14:textId="50AC8E30" w:rsidR="005920BC" w:rsidRPr="0017280F" w:rsidRDefault="005920BC" w:rsidP="005920BC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5B0C01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What is the </w:t>
      </w:r>
      <w:r w:rsidR="00F80771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capacity </w:t>
      </w:r>
      <w:r w:rsidRPr="005B0C01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of the </w:t>
      </w:r>
      <w:r w:rsidR="00F80771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participants/ </w:t>
      </w:r>
      <w:r w:rsidRPr="005B0C01">
        <w:rPr>
          <w:rFonts w:ascii="Cambria" w:eastAsia="Calibri" w:hAnsi="Cambria" w:cstheme="minorHAnsi"/>
          <w:color w:val="000000" w:themeColor="text1"/>
          <w:sz w:val="24"/>
          <w:szCs w:val="24"/>
        </w:rPr>
        <w:t>audience you can accommodate?</w:t>
      </w:r>
    </w:p>
    <w:p w14:paraId="06D7B9A2" w14:textId="77777777" w:rsidR="0017280F" w:rsidRPr="005B0C01" w:rsidRDefault="0017280F" w:rsidP="0017280F">
      <w:pPr>
        <w:pStyle w:val="ListParagraph"/>
        <w:spacing w:after="0" w:line="240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E487B42" w:rsidRPr="005B0C01" w14:paraId="7166B522" w14:textId="77777777" w:rsidTr="3E487B42">
        <w:tc>
          <w:tcPr>
            <w:tcW w:w="9015" w:type="dxa"/>
          </w:tcPr>
          <w:p w14:paraId="2B51937D" w14:textId="1CF92870" w:rsidR="3E487B42" w:rsidRDefault="3E487B42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  <w:p w14:paraId="1D910716" w14:textId="5FC9ABE2" w:rsidR="0017280F" w:rsidRDefault="0017280F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  <w:p w14:paraId="56D3F596" w14:textId="77777777" w:rsidR="0017280F" w:rsidRPr="005B0C01" w:rsidRDefault="0017280F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  <w:p w14:paraId="63C7559D" w14:textId="1AB0BE10" w:rsidR="000B7799" w:rsidRPr="005B0C01" w:rsidRDefault="000B7799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A2F157F" w14:textId="77777777" w:rsidR="005920BC" w:rsidRPr="005B0C01" w:rsidRDefault="005920BC" w:rsidP="746012DE">
      <w:pPr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</w:pPr>
    </w:p>
    <w:p w14:paraId="7A698380" w14:textId="08F81BD9" w:rsidR="3E487B42" w:rsidRPr="005B0C01" w:rsidRDefault="004F3065" w:rsidP="746012DE">
      <w:pPr>
        <w:rPr>
          <w:rFonts w:ascii="Cambria" w:eastAsia="Calibri" w:hAnsi="Cambria" w:cstheme="minorHAnsi"/>
          <w:color w:val="000000" w:themeColor="text1"/>
          <w:sz w:val="24"/>
          <w:szCs w:val="24"/>
        </w:rPr>
      </w:pPr>
      <w:r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8) </w:t>
      </w:r>
      <w:r w:rsidR="746012DE" w:rsidRPr="005B0C01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Amount sought</w:t>
      </w:r>
      <w:r w:rsidR="746012DE" w:rsidRPr="005B0C01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 - Please outline all costs involved in your proposal.</w:t>
      </w:r>
    </w:p>
    <w:p w14:paraId="6F6B616B" w14:textId="6E3C5B0C" w:rsidR="3E487B42" w:rsidRPr="004F3065" w:rsidRDefault="0EF02B1B" w:rsidP="746012DE">
      <w:pPr>
        <w:rPr>
          <w:rFonts w:ascii="Cambria" w:hAnsi="Cambria" w:cstheme="minorHAnsi"/>
        </w:rPr>
      </w:pPr>
      <w:r w:rsidRPr="004F3065">
        <w:rPr>
          <w:rFonts w:ascii="Cambria" w:eastAsia="Calibri" w:hAnsi="Cambria" w:cstheme="minorHAnsi"/>
          <w:color w:val="000000" w:themeColor="text1"/>
        </w:rPr>
        <w:t>The budget available for one proposal will be a maximum of €2,000 The average project costs are expected to be around €</w:t>
      </w:r>
      <w:r w:rsidR="00F80771" w:rsidRPr="004F3065">
        <w:rPr>
          <w:rFonts w:ascii="Cambria" w:eastAsia="Calibri" w:hAnsi="Cambria" w:cstheme="minorHAnsi"/>
          <w:color w:val="000000" w:themeColor="text1"/>
        </w:rPr>
        <w:t xml:space="preserve">750 </w:t>
      </w:r>
      <w:r w:rsidRPr="004F3065">
        <w:rPr>
          <w:rFonts w:ascii="Cambria" w:eastAsia="Calibri" w:hAnsi="Cambria" w:cstheme="minorHAnsi"/>
          <w:color w:val="000000" w:themeColor="text1"/>
        </w:rPr>
        <w:t xml:space="preserve">depending on the scope of the proposal (how many people are involved in </w:t>
      </w:r>
      <w:r w:rsidR="00F80771" w:rsidRPr="004F3065">
        <w:rPr>
          <w:rFonts w:ascii="Cambria" w:eastAsia="Calibri" w:hAnsi="Cambria" w:cstheme="minorHAnsi"/>
          <w:color w:val="000000" w:themeColor="text1"/>
        </w:rPr>
        <w:t>delivering</w:t>
      </w:r>
      <w:r w:rsidRPr="004F3065">
        <w:rPr>
          <w:rFonts w:ascii="Cambria" w:eastAsia="Calibri" w:hAnsi="Cambria" w:cstheme="minorHAnsi"/>
          <w:color w:val="000000" w:themeColor="text1"/>
        </w:rPr>
        <w:t xml:space="preserve">, </w:t>
      </w:r>
      <w:r w:rsidR="00F80771" w:rsidRPr="004F3065">
        <w:rPr>
          <w:rFonts w:ascii="Cambria" w:eastAsia="Calibri" w:hAnsi="Cambria" w:cstheme="minorHAnsi"/>
          <w:color w:val="000000" w:themeColor="text1"/>
        </w:rPr>
        <w:t xml:space="preserve">participant capacity </w:t>
      </w:r>
      <w:r w:rsidRPr="004F3065">
        <w:rPr>
          <w:rFonts w:ascii="Cambria" w:eastAsia="Calibri" w:hAnsi="Cambria" w:cstheme="minorHAnsi"/>
          <w:color w:val="000000" w:themeColor="text1"/>
        </w:rPr>
        <w:t>size,</w:t>
      </w:r>
      <w:r w:rsidR="00F80771" w:rsidRPr="004F3065">
        <w:rPr>
          <w:rFonts w:ascii="Cambria" w:eastAsia="Calibri" w:hAnsi="Cambria" w:cstheme="minorHAnsi"/>
          <w:color w:val="000000" w:themeColor="text1"/>
        </w:rPr>
        <w:t xml:space="preserve"> etc</w:t>
      </w:r>
      <w:r w:rsidRPr="004F3065">
        <w:rPr>
          <w:rFonts w:ascii="Cambria" w:eastAsia="Calibri" w:hAnsi="Cambria" w:cstheme="minorHAnsi"/>
          <w:color w:val="000000" w:themeColor="text1"/>
        </w:rPr>
        <w:t xml:space="preserve">) This is a rough guide and costs should reflect the proposed work being undertaken.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0771" w14:paraId="28004DDA" w14:textId="77777777" w:rsidTr="00F80771">
        <w:tc>
          <w:tcPr>
            <w:tcW w:w="9016" w:type="dxa"/>
          </w:tcPr>
          <w:p w14:paraId="1F26A122" w14:textId="77777777" w:rsidR="00F80771" w:rsidRDefault="00F80771" w:rsidP="00F80771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C253226" w14:textId="77777777" w:rsidR="00F80771" w:rsidRDefault="00F80771" w:rsidP="3E487B42">
      <w:pPr>
        <w:rPr>
          <w:rFonts w:ascii="Cambria" w:eastAsia="Calibri" w:hAnsi="Cambria" w:cstheme="minorHAnsi"/>
          <w:color w:val="000000" w:themeColor="text1"/>
          <w:sz w:val="24"/>
          <w:szCs w:val="24"/>
        </w:rPr>
      </w:pPr>
    </w:p>
    <w:p w14:paraId="1E4781C0" w14:textId="6A1BAA7A" w:rsidR="3E487B42" w:rsidRPr="005B0C01" w:rsidRDefault="3E487B42" w:rsidP="3E487B42">
      <w:pPr>
        <w:rPr>
          <w:rFonts w:ascii="Cambria" w:eastAsia="Calibri" w:hAnsi="Cambria" w:cstheme="minorHAnsi"/>
          <w:color w:val="000000" w:themeColor="text1"/>
          <w:sz w:val="24"/>
          <w:szCs w:val="24"/>
        </w:rPr>
      </w:pPr>
      <w:r w:rsidRPr="00A013F6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What is your total cost for the event</w:t>
      </w:r>
      <w:r w:rsidRPr="005B0C01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 </w:t>
      </w:r>
      <w:r w:rsidRPr="005B0C01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€</w:t>
      </w:r>
    </w:p>
    <w:p w14:paraId="2B5494C5" w14:textId="77777777" w:rsidR="00A013F6" w:rsidRDefault="00A013F6" w:rsidP="005920BC">
      <w:pPr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</w:pPr>
    </w:p>
    <w:p w14:paraId="3ED92278" w14:textId="42680354" w:rsidR="0008470E" w:rsidRDefault="3E487B42" w:rsidP="005920BC">
      <w:pPr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</w:pPr>
      <w:r w:rsidRPr="00A013F6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Amount requested from </w:t>
      </w:r>
      <w:r w:rsidR="00B13FF7" w:rsidRPr="00A013F6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Laois </w:t>
      </w:r>
      <w:r w:rsidRPr="00A013F6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County Council</w:t>
      </w:r>
      <w:r w:rsidRPr="005B0C01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 </w:t>
      </w:r>
      <w:r w:rsidRPr="005B0C01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€</w:t>
      </w:r>
    </w:p>
    <w:p w14:paraId="0A3A4CE4" w14:textId="79A48C0F" w:rsidR="0008470E" w:rsidRDefault="0008470E" w:rsidP="005920BC">
      <w:pPr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</w:pPr>
    </w:p>
    <w:p w14:paraId="389E155C" w14:textId="77777777" w:rsidR="0008470E" w:rsidRPr="005B0C01" w:rsidRDefault="0008470E" w:rsidP="005920BC">
      <w:pPr>
        <w:rPr>
          <w:rFonts w:ascii="Cambria" w:eastAsia="Calibri" w:hAnsi="Cambria" w:cstheme="minorHAnsi"/>
          <w:color w:val="000000" w:themeColor="text1"/>
          <w:sz w:val="24"/>
          <w:szCs w:val="24"/>
        </w:rPr>
      </w:pPr>
    </w:p>
    <w:sectPr w:rsidR="0008470E" w:rsidRPr="005B0C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12804"/>
    <w:multiLevelType w:val="hybridMultilevel"/>
    <w:tmpl w:val="1A6E6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E1A3D"/>
    <w:multiLevelType w:val="hybridMultilevel"/>
    <w:tmpl w:val="8A405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C4DC8"/>
    <w:multiLevelType w:val="hybridMultilevel"/>
    <w:tmpl w:val="0DE447B8"/>
    <w:lvl w:ilvl="0" w:tplc="7C30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F2E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02C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407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C8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6AE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5A4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47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A6B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22F4"/>
    <w:multiLevelType w:val="hybridMultilevel"/>
    <w:tmpl w:val="5D1EB1CC"/>
    <w:lvl w:ilvl="0" w:tplc="5ED44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26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C05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CA7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0BE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87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C6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2E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88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10A2A"/>
    <w:multiLevelType w:val="hybridMultilevel"/>
    <w:tmpl w:val="20163A1A"/>
    <w:lvl w:ilvl="0" w:tplc="82A6C2E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E4EB8"/>
    <w:multiLevelType w:val="hybridMultilevel"/>
    <w:tmpl w:val="53321916"/>
    <w:lvl w:ilvl="0" w:tplc="D3B8D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E2C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86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4A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888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5E5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369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E8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B68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058A6"/>
    <w:multiLevelType w:val="hybridMultilevel"/>
    <w:tmpl w:val="1D0EEE78"/>
    <w:lvl w:ilvl="0" w:tplc="0E5AF9E0">
      <w:start w:val="1"/>
      <w:numFmt w:val="lowerLetter"/>
      <w:lvlText w:val="%1)"/>
      <w:lvlJc w:val="left"/>
      <w:pPr>
        <w:ind w:left="720" w:hanging="360"/>
      </w:pPr>
    </w:lvl>
    <w:lvl w:ilvl="1" w:tplc="D094469C">
      <w:start w:val="1"/>
      <w:numFmt w:val="lowerLetter"/>
      <w:lvlText w:val="%2."/>
      <w:lvlJc w:val="left"/>
      <w:pPr>
        <w:ind w:left="1440" w:hanging="360"/>
      </w:pPr>
    </w:lvl>
    <w:lvl w:ilvl="2" w:tplc="5F98AAC4">
      <w:start w:val="1"/>
      <w:numFmt w:val="lowerRoman"/>
      <w:lvlText w:val="%3."/>
      <w:lvlJc w:val="right"/>
      <w:pPr>
        <w:ind w:left="2160" w:hanging="180"/>
      </w:pPr>
    </w:lvl>
    <w:lvl w:ilvl="3" w:tplc="D1148566">
      <w:start w:val="1"/>
      <w:numFmt w:val="decimal"/>
      <w:lvlText w:val="%4."/>
      <w:lvlJc w:val="left"/>
      <w:pPr>
        <w:ind w:left="2880" w:hanging="360"/>
      </w:pPr>
    </w:lvl>
    <w:lvl w:ilvl="4" w:tplc="03A4F2F0">
      <w:start w:val="1"/>
      <w:numFmt w:val="lowerLetter"/>
      <w:lvlText w:val="%5."/>
      <w:lvlJc w:val="left"/>
      <w:pPr>
        <w:ind w:left="3600" w:hanging="360"/>
      </w:pPr>
    </w:lvl>
    <w:lvl w:ilvl="5" w:tplc="6562B99C">
      <w:start w:val="1"/>
      <w:numFmt w:val="lowerRoman"/>
      <w:lvlText w:val="%6."/>
      <w:lvlJc w:val="right"/>
      <w:pPr>
        <w:ind w:left="4320" w:hanging="180"/>
      </w:pPr>
    </w:lvl>
    <w:lvl w:ilvl="6" w:tplc="04D228B8">
      <w:start w:val="1"/>
      <w:numFmt w:val="decimal"/>
      <w:lvlText w:val="%7."/>
      <w:lvlJc w:val="left"/>
      <w:pPr>
        <w:ind w:left="5040" w:hanging="360"/>
      </w:pPr>
    </w:lvl>
    <w:lvl w:ilvl="7" w:tplc="6DEA38B6">
      <w:start w:val="1"/>
      <w:numFmt w:val="lowerLetter"/>
      <w:lvlText w:val="%8."/>
      <w:lvlJc w:val="left"/>
      <w:pPr>
        <w:ind w:left="5760" w:hanging="360"/>
      </w:pPr>
    </w:lvl>
    <w:lvl w:ilvl="8" w:tplc="01C8C17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C5869"/>
    <w:multiLevelType w:val="hybridMultilevel"/>
    <w:tmpl w:val="05CCADD4"/>
    <w:lvl w:ilvl="0" w:tplc="2A6CD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167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64D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AE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EC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922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E8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E1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583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E5A3B"/>
    <w:multiLevelType w:val="hybridMultilevel"/>
    <w:tmpl w:val="828A71EA"/>
    <w:lvl w:ilvl="0" w:tplc="7C30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706653">
    <w:abstractNumId w:val="7"/>
  </w:num>
  <w:num w:numId="2" w16cid:durableId="639576275">
    <w:abstractNumId w:val="3"/>
  </w:num>
  <w:num w:numId="3" w16cid:durableId="903106753">
    <w:abstractNumId w:val="2"/>
  </w:num>
  <w:num w:numId="4" w16cid:durableId="358891349">
    <w:abstractNumId w:val="6"/>
  </w:num>
  <w:num w:numId="5" w16cid:durableId="1198736947">
    <w:abstractNumId w:val="5"/>
  </w:num>
  <w:num w:numId="6" w16cid:durableId="1485777236">
    <w:abstractNumId w:val="8"/>
  </w:num>
  <w:num w:numId="7" w16cid:durableId="254098888">
    <w:abstractNumId w:val="1"/>
  </w:num>
  <w:num w:numId="8" w16cid:durableId="2142725564">
    <w:abstractNumId w:val="4"/>
  </w:num>
  <w:num w:numId="9" w16cid:durableId="192102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D3E3F8E"/>
    <w:rsid w:val="0008470E"/>
    <w:rsid w:val="000A43E3"/>
    <w:rsid w:val="000B327D"/>
    <w:rsid w:val="000B7799"/>
    <w:rsid w:val="0017280F"/>
    <w:rsid w:val="00195A1C"/>
    <w:rsid w:val="001B2196"/>
    <w:rsid w:val="001B2817"/>
    <w:rsid w:val="001C2F18"/>
    <w:rsid w:val="001C527D"/>
    <w:rsid w:val="001D54D7"/>
    <w:rsid w:val="0026470E"/>
    <w:rsid w:val="00390B9F"/>
    <w:rsid w:val="003C7265"/>
    <w:rsid w:val="00424B03"/>
    <w:rsid w:val="0049148F"/>
    <w:rsid w:val="004E7824"/>
    <w:rsid w:val="004F3065"/>
    <w:rsid w:val="0052238C"/>
    <w:rsid w:val="00530B1F"/>
    <w:rsid w:val="00545E9F"/>
    <w:rsid w:val="005657DA"/>
    <w:rsid w:val="005920BC"/>
    <w:rsid w:val="005B0C01"/>
    <w:rsid w:val="005D1E20"/>
    <w:rsid w:val="00612D87"/>
    <w:rsid w:val="00623AF9"/>
    <w:rsid w:val="006B7E33"/>
    <w:rsid w:val="00714DB4"/>
    <w:rsid w:val="00745FBD"/>
    <w:rsid w:val="00896B00"/>
    <w:rsid w:val="008C60EC"/>
    <w:rsid w:val="008F06E8"/>
    <w:rsid w:val="009479FF"/>
    <w:rsid w:val="009D20FF"/>
    <w:rsid w:val="009D49ED"/>
    <w:rsid w:val="00A013F6"/>
    <w:rsid w:val="00AE122B"/>
    <w:rsid w:val="00AE4D7A"/>
    <w:rsid w:val="00B13FF7"/>
    <w:rsid w:val="00B404FC"/>
    <w:rsid w:val="00BE4B2A"/>
    <w:rsid w:val="00C605A8"/>
    <w:rsid w:val="00C660DE"/>
    <w:rsid w:val="00CF7445"/>
    <w:rsid w:val="00D25BCE"/>
    <w:rsid w:val="00DB7A18"/>
    <w:rsid w:val="00DD6C72"/>
    <w:rsid w:val="00E534E0"/>
    <w:rsid w:val="00E67B99"/>
    <w:rsid w:val="00F56231"/>
    <w:rsid w:val="00F659D6"/>
    <w:rsid w:val="00F80771"/>
    <w:rsid w:val="00F83D6D"/>
    <w:rsid w:val="00FB64B1"/>
    <w:rsid w:val="00FC47F2"/>
    <w:rsid w:val="0EF02B1B"/>
    <w:rsid w:val="11D32651"/>
    <w:rsid w:val="2D3E3F8E"/>
    <w:rsid w:val="3E487B42"/>
    <w:rsid w:val="52D9DB50"/>
    <w:rsid w:val="7460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E3F8E"/>
  <w15:docId w15:val="{0531FC53-792F-2441-A1A4-D3090CA9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6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2238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24B03"/>
  </w:style>
  <w:style w:type="character" w:styleId="UnresolvedMention">
    <w:name w:val="Unresolved Mention"/>
    <w:basedOn w:val="DefaultParagraphFont"/>
    <w:uiPriority w:val="99"/>
    <w:semiHidden/>
    <w:unhideWhenUsed/>
    <w:rsid w:val="00424B0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D6C7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96B00"/>
    <w:rPr>
      <w:rFonts w:ascii="Times New Roman" w:eastAsia="Times New Roman" w:hAnsi="Times New Roman" w:cs="Times New Roman"/>
      <w:b/>
      <w:bCs/>
      <w:kern w:val="36"/>
      <w:sz w:val="48"/>
      <w:szCs w:val="48"/>
      <w:lang w:val="en-I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ativeireland.gov.ie/en/creative-youth/cruinniu-na-no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mailto:creativelaois@laoiscoco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ativeireland.gov.ie/en/creative-youth/cruinniu-na-n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1444</Words>
  <Characters>8237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County Council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Gangnus</dc:creator>
  <cp:lastModifiedBy>Diane Seale</cp:lastModifiedBy>
  <cp:revision>2</cp:revision>
  <dcterms:created xsi:type="dcterms:W3CDTF">2023-04-26T15:46:00Z</dcterms:created>
  <dcterms:modified xsi:type="dcterms:W3CDTF">2023-04-26T15:46:00Z</dcterms:modified>
</cp:coreProperties>
</file>