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BF" w:rsidRDefault="007D21BF" w:rsidP="007D21BF">
      <w:pPr>
        <w:pStyle w:val="NoSpacing"/>
        <w:jc w:val="center"/>
      </w:pPr>
      <w:r w:rsidRPr="00CA7EDB">
        <w:rPr>
          <w:noProof/>
          <w:lang w:val="en-US"/>
        </w:rPr>
        <w:drawing>
          <wp:inline distT="0" distB="0" distL="0" distR="0">
            <wp:extent cx="1078125" cy="624840"/>
            <wp:effectExtent l="19050" t="0" r="7725" b="0"/>
            <wp:docPr id="3" name="Picture 1" descr="laois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ois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07" cy="62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BF" w:rsidRPr="00555BFA" w:rsidRDefault="007D21BF" w:rsidP="007D21BF">
      <w:pPr>
        <w:pStyle w:val="NoSpacing"/>
        <w:jc w:val="center"/>
        <w:rPr>
          <w:sz w:val="16"/>
          <w:szCs w:val="16"/>
        </w:rPr>
      </w:pPr>
    </w:p>
    <w:p w:rsidR="007D21BF" w:rsidRPr="00CA7EDB" w:rsidRDefault="007D21BF" w:rsidP="007D21BF">
      <w:pPr>
        <w:pStyle w:val="NoSpacing"/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CA7EDB">
        <w:rPr>
          <w:rFonts w:asciiTheme="minorHAnsi" w:hAnsiTheme="minorHAnsi" w:cs="Arial"/>
          <w:sz w:val="24"/>
          <w:szCs w:val="24"/>
          <w:lang w:val="en-GB"/>
        </w:rPr>
        <w:t>Laois County Council</w:t>
      </w:r>
      <w:r w:rsidRPr="00CA7EDB">
        <w:rPr>
          <w:sz w:val="24"/>
          <w:szCs w:val="24"/>
        </w:rPr>
        <w:t xml:space="preserve"> </w:t>
      </w:r>
    </w:p>
    <w:p w:rsidR="007D21BF" w:rsidRDefault="007D21BF" w:rsidP="007D21BF">
      <w:pPr>
        <w:pStyle w:val="NoSpacing"/>
        <w:jc w:val="center"/>
        <w:rPr>
          <w:rFonts w:asciiTheme="minorHAnsi" w:hAnsiTheme="minorHAnsi" w:cs="Arial"/>
          <w:sz w:val="24"/>
          <w:szCs w:val="24"/>
          <w:lang w:val="en-GB"/>
        </w:rPr>
      </w:pPr>
      <w:proofErr w:type="spellStart"/>
      <w:r w:rsidRPr="00CA7EDB">
        <w:rPr>
          <w:rFonts w:asciiTheme="minorHAnsi" w:hAnsiTheme="minorHAnsi" w:cs="Arial"/>
          <w:sz w:val="24"/>
          <w:szCs w:val="24"/>
          <w:lang w:val="en-GB"/>
        </w:rPr>
        <w:t>Comhairle</w:t>
      </w:r>
      <w:proofErr w:type="spellEnd"/>
      <w:r w:rsidRPr="00CA7EDB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Pr="00CA7EDB">
        <w:rPr>
          <w:rFonts w:asciiTheme="minorHAnsi" w:hAnsiTheme="minorHAnsi" w:cs="Arial"/>
          <w:sz w:val="24"/>
          <w:szCs w:val="24"/>
          <w:lang w:val="en-GB"/>
        </w:rPr>
        <w:t>Chontae</w:t>
      </w:r>
      <w:proofErr w:type="spellEnd"/>
      <w:r w:rsidRPr="00CA7EDB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Pr="00CA7EDB">
        <w:rPr>
          <w:rFonts w:asciiTheme="minorHAnsi" w:hAnsiTheme="minorHAnsi" w:cs="Arial"/>
          <w:sz w:val="24"/>
          <w:szCs w:val="24"/>
          <w:lang w:val="en-GB"/>
        </w:rPr>
        <w:t>Laoise</w:t>
      </w:r>
      <w:proofErr w:type="spellEnd"/>
    </w:p>
    <w:p w:rsidR="007D21BF" w:rsidRPr="007D21BF" w:rsidRDefault="007D21BF" w:rsidP="007D21BF">
      <w:pPr>
        <w:pStyle w:val="NoSpacing"/>
        <w:jc w:val="center"/>
        <w:rPr>
          <w:rFonts w:asciiTheme="minorHAnsi" w:hAnsiTheme="min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/>
      </w:tblPr>
      <w:tblGrid>
        <w:gridCol w:w="9576"/>
      </w:tblGrid>
      <w:tr w:rsidR="007D21BF" w:rsidRPr="0021524C" w:rsidTr="007D21BF">
        <w:tc>
          <w:tcPr>
            <w:tcW w:w="9838" w:type="dxa"/>
          </w:tcPr>
          <w:p w:rsidR="007D21BF" w:rsidRPr="00011EEE" w:rsidRDefault="007D21BF" w:rsidP="007520C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FOIRM ÉILIMH AR ÍOCAÍOCHT:</w:t>
            </w:r>
          </w:p>
          <w:p w:rsidR="007D21BF" w:rsidRPr="00011EEE" w:rsidRDefault="007D21BF" w:rsidP="007520C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:rsidR="007D21BF" w:rsidRPr="00011EEE" w:rsidRDefault="007D21BF" w:rsidP="007520C1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Oibreacha feabhsúcháin ar sholáthar uisce príobháideach nuair nach gcomhlíonann an soláthar uisce reatha, i dtuairim an údaráis tithíochta, na Rialacháin Uisce Óil nó nuair nach leor an méid a sholáthraítear chun freastal ar riachtanais tí an teaghlaigh agus nuair nach bhfuil an teach ceangailte le, nó nach féidir an teach a cheangal le Scéim Uisce de chuid Uisce Éireann nó le Grúpscéim Uisce Phríobháideach go réasúnta.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7D21BF" w:rsidRPr="00011EEE" w:rsidRDefault="007D21BF" w:rsidP="007520C1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</w:p>
          <w:p w:rsidR="007D21BF" w:rsidRPr="00011EEE" w:rsidRDefault="007D21BF" w:rsidP="007D21BF">
            <w:pPr>
              <w:numPr>
                <w:ilvl w:val="0"/>
                <w:numId w:val="1"/>
              </w:numPr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>Léigh na nótaí eolais, le do thoil, sula líonann tú an fhoirm éilimh.</w:t>
            </w:r>
          </w:p>
          <w:p w:rsidR="007D21BF" w:rsidRPr="00011EEE" w:rsidRDefault="007D21BF" w:rsidP="007D21BF">
            <w:pPr>
              <w:numPr>
                <w:ilvl w:val="0"/>
                <w:numId w:val="1"/>
              </w:numPr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Caithfear gach ceist ar an bhfoirm a fhreagairt agus, sa chás go sonraítear, caithfear cáipéisí tacaíochta a sholáthar.  </w:t>
            </w:r>
            <w:r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Ní phróiseálfar</w:t>
            </w: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foirmeacha neamhiomlána nó na foirmeacha siúd nach ngabhann na cáipéisí cuí leo.  </w:t>
            </w:r>
          </w:p>
          <w:p w:rsidR="007D21BF" w:rsidRPr="00011EEE" w:rsidRDefault="007D21BF" w:rsidP="007D21BF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>NÍOR CHEART go mbeadh tús curtha le hobair sula dtugann an t-údarás tithíochta nó a ionadaí cuairt.  Má cuireadh tús le hobair roimh an dáta sin, ní dhéanfar breithniú ar d’éileamh.</w:t>
            </w:r>
          </w:p>
          <w:p w:rsidR="007D21BF" w:rsidRPr="00011EEE" w:rsidRDefault="007D21BF" w:rsidP="007D21BF">
            <w:pPr>
              <w:pStyle w:val="ListParagraph"/>
              <w:numPr>
                <w:ilvl w:val="0"/>
                <w:numId w:val="1"/>
              </w:numPr>
              <w:spacing w:before="20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Déanann údaráis tithíochta an scéim deontais a riar. Is faoin údarás tithíochta ábhartha atá sé plé le gach ceist a bhaineann le hoibriú laethúil na scéime deontais, iarratais agus íocaíochtaí san áireamh. </w:t>
            </w:r>
          </w:p>
          <w:p w:rsidR="007D21BF" w:rsidRPr="00011EEE" w:rsidRDefault="007D21BF" w:rsidP="007D21BF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Ba cheart aon fhiosrúcháin faoin deontas a dhéanamh le hOifigeach Idirchaidrimh Chlár Uisce Tuaithe an údaráis tithíochta ábhartha.</w:t>
            </w:r>
          </w:p>
        </w:tc>
      </w:tr>
    </w:tbl>
    <w:p w:rsidR="007D21BF" w:rsidRPr="00DA173C" w:rsidRDefault="007D21BF" w:rsidP="007D21BF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/>
      </w:tblPr>
      <w:tblGrid>
        <w:gridCol w:w="4515"/>
        <w:gridCol w:w="5119"/>
      </w:tblGrid>
      <w:tr w:rsidR="007D21BF" w:rsidRPr="0021524C" w:rsidTr="007D21BF">
        <w:tc>
          <w:tcPr>
            <w:tcW w:w="9634" w:type="dxa"/>
            <w:gridSpan w:val="2"/>
            <w:shd w:val="clear" w:color="auto" w:fill="B8CCE4" w:themeFill="accent1" w:themeFillTint="66"/>
          </w:tcPr>
          <w:p w:rsidR="007D21BF" w:rsidRPr="002A040A" w:rsidRDefault="007D21BF" w:rsidP="007D21BF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Sonraí faoin Iarratasóir</w:t>
            </w:r>
          </w:p>
        </w:tc>
      </w:tr>
      <w:tr w:rsidR="007D21BF" w:rsidRPr="0021524C" w:rsidTr="007520C1">
        <w:tc>
          <w:tcPr>
            <w:tcW w:w="4515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Ainm an iarratasóra: </w:t>
            </w:r>
          </w:p>
        </w:tc>
        <w:tc>
          <w:tcPr>
            <w:tcW w:w="5119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D21BF" w:rsidRPr="0021524C" w:rsidTr="007520C1">
        <w:trPr>
          <w:trHeight w:val="1403"/>
        </w:trPr>
        <w:tc>
          <w:tcPr>
            <w:tcW w:w="4515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Seoladh (láthair an SUP a suiteáladh nó a feabhsaíodh):</w:t>
            </w: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 (riachtanach):</w:t>
            </w:r>
          </w:p>
        </w:tc>
        <w:tc>
          <w:tcPr>
            <w:tcW w:w="5119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D21BF" w:rsidRPr="0021524C" w:rsidTr="007520C1">
        <w:tc>
          <w:tcPr>
            <w:tcW w:w="4515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Uimhir ghutháin i rith an lae:</w:t>
            </w:r>
          </w:p>
        </w:tc>
        <w:tc>
          <w:tcPr>
            <w:tcW w:w="5119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D21BF" w:rsidRPr="0021524C" w:rsidTr="007D21BF">
        <w:tc>
          <w:tcPr>
            <w:tcW w:w="9634" w:type="dxa"/>
            <w:gridSpan w:val="2"/>
            <w:shd w:val="clear" w:color="auto" w:fill="B8CCE4" w:themeFill="accent1" w:themeFillTint="66"/>
          </w:tcPr>
          <w:p w:rsidR="007D21BF" w:rsidRPr="002A040A" w:rsidRDefault="007D21BF" w:rsidP="007D21BF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>
              <w:rPr>
                <w:rFonts w:ascii="Arial" w:hAnsi="Arial" w:cs="Arial"/>
              </w:rPr>
              <w:t xml:space="preserve">Cur síos ginearálta ar agus costas na n-oibreacha faoinar tugadh </w:t>
            </w:r>
            <w:r>
              <w:rPr>
                <w:rFonts w:ascii="Arial" w:hAnsi="Arial" w:cs="Arial"/>
                <w:b w:val="0"/>
                <w:bCs w:val="0"/>
              </w:rPr>
              <w:t>(caithfear fálta(i)s m(h)iondealaithe a sholáthar do na hoibreacha go léir a críochnaíodh)</w:t>
            </w:r>
          </w:p>
        </w:tc>
      </w:tr>
      <w:tr w:rsidR="007D21BF" w:rsidRPr="0021524C" w:rsidTr="007520C1">
        <w:tc>
          <w:tcPr>
            <w:tcW w:w="9634" w:type="dxa"/>
            <w:gridSpan w:val="2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7D21BF" w:rsidRPr="0021524C" w:rsidTr="007D21BF">
        <w:tc>
          <w:tcPr>
            <w:tcW w:w="9634" w:type="dxa"/>
            <w:gridSpan w:val="2"/>
            <w:shd w:val="clear" w:color="auto" w:fill="B8CCE4" w:themeFill="accent1" w:themeFillTint="66"/>
          </w:tcPr>
          <w:p w:rsidR="007D21BF" w:rsidRPr="002A040A" w:rsidRDefault="007D21BF" w:rsidP="007D21BF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 xml:space="preserve">Sonraí an Chonraitheora/na gConraitheoirí </w:t>
            </w:r>
            <w:r>
              <w:rPr>
                <w:rFonts w:ascii="Arial" w:hAnsi="Arial" w:cs="Arial"/>
                <w:b w:val="0"/>
                <w:bCs w:val="0"/>
              </w:rPr>
              <w:t>(</w:t>
            </w:r>
            <w:r>
              <w:rPr>
                <w:rFonts w:ascii="Arial" w:hAnsi="Arial" w:cs="Arial"/>
                <w:b w:val="0"/>
                <w:bCs w:val="0"/>
                <w:i/>
                <w:iCs/>
                <w:u w:val="single"/>
              </w:rPr>
              <w:t>caithfear</w:t>
            </w:r>
            <w:r>
              <w:rPr>
                <w:rFonts w:ascii="Arial" w:hAnsi="Arial" w:cs="Arial"/>
                <w:b w:val="0"/>
                <w:bCs w:val="0"/>
              </w:rPr>
              <w:t xml:space="preserve"> cóip den Deimhniú Imréitigh Cánach do gach conraitheoir a sholáthar, más éagsúil é ón gconraitheoir a liostaítear ar an bhfoirm iarratais)</w:t>
            </w:r>
          </w:p>
        </w:tc>
      </w:tr>
      <w:tr w:rsidR="007D21BF" w:rsidRPr="0021524C" w:rsidTr="007520C1">
        <w:tc>
          <w:tcPr>
            <w:tcW w:w="4515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Conraitheoir 1</w:t>
            </w:r>
          </w:p>
        </w:tc>
        <w:tc>
          <w:tcPr>
            <w:tcW w:w="5119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Conraitheoir 2 (más infheidhme)</w:t>
            </w:r>
          </w:p>
        </w:tc>
      </w:tr>
      <w:tr w:rsidR="007D21BF" w:rsidRPr="0021524C" w:rsidTr="007520C1">
        <w:tc>
          <w:tcPr>
            <w:tcW w:w="4515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Ainm an Chonraitheora:</w:t>
            </w:r>
          </w:p>
        </w:tc>
        <w:tc>
          <w:tcPr>
            <w:tcW w:w="5119" w:type="dxa"/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Ainm an Chonraitheora: </w:t>
            </w:r>
          </w:p>
        </w:tc>
      </w:tr>
      <w:tr w:rsidR="007D21BF" w:rsidRPr="0021524C" w:rsidTr="007520C1">
        <w:tc>
          <w:tcPr>
            <w:tcW w:w="4515" w:type="dxa"/>
            <w:tcBorders>
              <w:bottom w:val="single" w:sz="4" w:space="0" w:color="auto"/>
            </w:tcBorders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Seoladh an Chonraitheora:</w:t>
            </w: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Seoladh an Chonraitheora: </w:t>
            </w: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ÉIRCHÓD:</w:t>
            </w:r>
          </w:p>
        </w:tc>
      </w:tr>
      <w:tr w:rsidR="007D21BF" w:rsidRPr="0021524C" w:rsidTr="007D21BF">
        <w:tc>
          <w:tcPr>
            <w:tcW w:w="9634" w:type="dxa"/>
            <w:gridSpan w:val="2"/>
            <w:shd w:val="clear" w:color="auto" w:fill="B8CCE4" w:themeFill="accent1" w:themeFillTint="66"/>
          </w:tcPr>
          <w:p w:rsidR="007D21BF" w:rsidRPr="002A040A" w:rsidRDefault="007D21BF" w:rsidP="007D21BF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Dearbhú</w:t>
            </w:r>
          </w:p>
        </w:tc>
      </w:tr>
      <w:tr w:rsidR="007D21BF" w:rsidRPr="0021524C" w:rsidTr="007520C1">
        <w:tc>
          <w:tcPr>
            <w:tcW w:w="9634" w:type="dxa"/>
            <w:gridSpan w:val="2"/>
          </w:tcPr>
          <w:p w:rsidR="007D21BF" w:rsidRPr="002A040A" w:rsidRDefault="007D21BF" w:rsidP="007520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1BF" w:rsidRPr="002A040A" w:rsidRDefault="007D21BF" w:rsidP="007520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Dearbhaím go bhfuil an t-eolas a sholáthair mé ar an bhfoirm éilimh seo, agus sa cháipéisíocht go léir eile a sholáthair mé chun tacú leis an éileamh seo, ceart agus fíor.</w:t>
            </w:r>
          </w:p>
          <w:p w:rsidR="007D21BF" w:rsidRPr="002A040A" w:rsidRDefault="007D21BF" w:rsidP="007520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1BF" w:rsidRPr="002A040A" w:rsidRDefault="007D21BF" w:rsidP="007520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Tuigim gur féidir an t-éileamh seo ar íocaíocht a chur ar ceal má sholáthraím aon eolas bréagach nó míthreorach nó aon cháipéisíocht tacaíochta neamhbhailí.  </w:t>
            </w:r>
          </w:p>
          <w:p w:rsidR="007D21BF" w:rsidRPr="002A040A" w:rsidRDefault="007D21BF" w:rsidP="007520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D21BF" w:rsidRPr="002A040A" w:rsidRDefault="007D21BF" w:rsidP="007520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D21BF" w:rsidRPr="002A040A" w:rsidRDefault="007D21BF" w:rsidP="007520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EB4">
              <w:rPr>
                <w:rFonts w:ascii="Arial" w:hAnsi="Arial" w:cs="Arial"/>
                <w:noProof/>
                <w:sz w:val="24"/>
                <w:szCs w:val="24"/>
              </w:rPr>
              <w:pict>
                <v:line id="Straight Connector 1" o:spid="_x0000_s1028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" strokecolor="black [3200]" strokeweight=".5pt">
                  <v:stroke joinstyle="miter"/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Síniú an éilitheora:</w:t>
            </w:r>
          </w:p>
          <w:p w:rsidR="007D21BF" w:rsidRPr="002A040A" w:rsidRDefault="007D21BF" w:rsidP="007520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D21BF" w:rsidRPr="002A040A" w:rsidRDefault="007D21BF" w:rsidP="007520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EB4">
              <w:rPr>
                <w:rFonts w:ascii="Arial" w:hAnsi="Arial" w:cs="Arial"/>
                <w:noProof/>
                <w:sz w:val="24"/>
                <w:szCs w:val="24"/>
              </w:rPr>
              <w:pict>
                <v:line id="Straight Connector 2" o:spid="_x0000_s1029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" strokecolor="black [3200]" strokeweight=".5pt">
                  <v:stroke joinstyle="miter"/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Dáta: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7D21BF" w:rsidRPr="002A040A" w:rsidRDefault="007D21BF" w:rsidP="007520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7D21BF" w:rsidRPr="007D21BF" w:rsidRDefault="007D21BF"/>
    <w:sectPr w:rsidR="007D21BF" w:rsidRPr="007D21BF" w:rsidSect="009427F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BF" w:rsidRPr="008A1E40" w:rsidRDefault="007D21BF" w:rsidP="007D21BF">
      <w:pPr>
        <w:spacing w:after="0" w:line="240" w:lineRule="auto"/>
      </w:pPr>
      <w:r>
        <w:separator/>
      </w:r>
    </w:p>
  </w:endnote>
  <w:endnote w:type="continuationSeparator" w:id="0">
    <w:p w:rsidR="007D21BF" w:rsidRPr="008A1E40" w:rsidRDefault="007D21BF" w:rsidP="007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BF" w:rsidRPr="008A1E40" w:rsidRDefault="007D21BF" w:rsidP="007D21BF">
      <w:pPr>
        <w:spacing w:after="0" w:line="240" w:lineRule="auto"/>
      </w:pPr>
      <w:r>
        <w:separator/>
      </w:r>
    </w:p>
  </w:footnote>
  <w:footnote w:type="continuationSeparator" w:id="0">
    <w:p w:rsidR="007D21BF" w:rsidRPr="008A1E40" w:rsidRDefault="007D21BF" w:rsidP="007D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BF" w:rsidRPr="00093FE7" w:rsidRDefault="007D21BF" w:rsidP="007D21BF">
    <w:pPr>
      <w:pStyle w:val="Header"/>
      <w:rPr>
        <w:rFonts w:ascii="Arial" w:hAnsi="Arial" w:cs="Arial"/>
        <w:b/>
      </w:rPr>
    </w:pPr>
    <w:proofErr w:type="spellStart"/>
    <w:r>
      <w:rPr>
        <w:rFonts w:ascii="Arial" w:hAnsi="Arial" w:cs="Arial"/>
        <w:b/>
        <w:bCs/>
      </w:rPr>
      <w:t>Foirm</w:t>
    </w:r>
    <w:proofErr w:type="spellEnd"/>
    <w:r>
      <w:rPr>
        <w:rFonts w:ascii="Arial" w:hAnsi="Arial" w:cs="Arial"/>
        <w:b/>
        <w:bCs/>
      </w:rPr>
      <w:t xml:space="preserve"> PWS 1b</w:t>
    </w:r>
  </w:p>
  <w:p w:rsidR="007D21BF" w:rsidRDefault="007D2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D21BF"/>
    <w:rsid w:val="007D21BF"/>
    <w:rsid w:val="0094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BF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1BF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BF"/>
    <w:pPr>
      <w:ind w:left="720"/>
      <w:contextualSpacing/>
    </w:pPr>
  </w:style>
  <w:style w:type="character" w:customStyle="1" w:styleId="toplogo">
    <w:name w:val="toplogo"/>
    <w:basedOn w:val="DefaultParagraphFont"/>
    <w:rsid w:val="007D21BF"/>
  </w:style>
  <w:style w:type="paragraph" w:styleId="BodyText">
    <w:name w:val="Body Text"/>
    <w:basedOn w:val="Normal"/>
    <w:link w:val="BodyTextChar"/>
    <w:rsid w:val="007D21BF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D21B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BF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semiHidden/>
    <w:unhideWhenUsed/>
    <w:rsid w:val="007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BF"/>
    <w:rPr>
      <w:rFonts w:ascii="Calibri" w:eastAsia="Calibri" w:hAnsi="Calibri" w:cs="Times New Roman"/>
      <w:lang w:val="en-IE"/>
    </w:rPr>
  </w:style>
  <w:style w:type="paragraph" w:styleId="NoSpacing">
    <w:name w:val="No Spacing"/>
    <w:basedOn w:val="Normal"/>
    <w:uiPriority w:val="1"/>
    <w:qFormat/>
    <w:rsid w:val="007D21BF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BF"/>
    <w:rPr>
      <w:rFonts w:ascii="Tahoma" w:eastAsia="Calibri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6EB3-9BDB-458D-9BAC-8E826014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Company>Laois County Council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ycallaghan</dc:creator>
  <cp:lastModifiedBy>ycallaghan</cp:lastModifiedBy>
  <cp:revision>1</cp:revision>
  <dcterms:created xsi:type="dcterms:W3CDTF">2020-06-24T09:11:00Z</dcterms:created>
  <dcterms:modified xsi:type="dcterms:W3CDTF">2020-06-24T09:18:00Z</dcterms:modified>
</cp:coreProperties>
</file>