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0" w:rsidRDefault="008A1E40" w:rsidP="008A1E40">
      <w:pPr>
        <w:pStyle w:val="NoSpacing"/>
        <w:jc w:val="center"/>
      </w:pPr>
      <w:r w:rsidRPr="00CA7EDB">
        <w:rPr>
          <w:noProof/>
          <w:lang w:val="en-US"/>
        </w:rPr>
        <w:drawing>
          <wp:inline distT="0" distB="0" distL="0" distR="0">
            <wp:extent cx="1078125" cy="624840"/>
            <wp:effectExtent l="19050" t="0" r="7725" b="0"/>
            <wp:docPr id="1" name="Picture 1" descr="laois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07" cy="62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40" w:rsidRPr="00555BFA" w:rsidRDefault="008A1E40" w:rsidP="008A1E40">
      <w:pPr>
        <w:pStyle w:val="NoSpacing"/>
        <w:jc w:val="center"/>
        <w:rPr>
          <w:sz w:val="16"/>
          <w:szCs w:val="16"/>
        </w:rPr>
      </w:pPr>
    </w:p>
    <w:p w:rsidR="008A1E40" w:rsidRPr="00CA7EDB" w:rsidRDefault="008A1E40" w:rsidP="008A1E40">
      <w:pPr>
        <w:pStyle w:val="NoSpacing"/>
        <w:jc w:val="center"/>
        <w:rPr>
          <w:rFonts w:asciiTheme="minorHAnsi" w:hAnsiTheme="minorHAnsi" w:cs="Arial"/>
          <w:sz w:val="24"/>
          <w:szCs w:val="24"/>
          <w:lang w:val="en-GB"/>
        </w:rPr>
      </w:pPr>
      <w:r w:rsidRPr="00CA7EDB">
        <w:rPr>
          <w:rFonts w:asciiTheme="minorHAnsi" w:hAnsiTheme="minorHAnsi" w:cs="Arial"/>
          <w:sz w:val="24"/>
          <w:szCs w:val="24"/>
          <w:lang w:val="en-GB"/>
        </w:rPr>
        <w:t>Laois County Council</w:t>
      </w:r>
      <w:r w:rsidRPr="00CA7EDB">
        <w:rPr>
          <w:sz w:val="24"/>
          <w:szCs w:val="24"/>
        </w:rPr>
        <w:t xml:space="preserve"> </w:t>
      </w:r>
    </w:p>
    <w:p w:rsidR="008A1E40" w:rsidRDefault="008A1E40" w:rsidP="008A1E40">
      <w:pPr>
        <w:pStyle w:val="NoSpacing"/>
        <w:jc w:val="center"/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r w:rsidRPr="00CA7EDB">
        <w:rPr>
          <w:rFonts w:asciiTheme="minorHAnsi" w:hAnsiTheme="minorHAnsi" w:cs="Arial"/>
          <w:sz w:val="24"/>
          <w:szCs w:val="24"/>
          <w:lang w:val="en-GB"/>
        </w:rPr>
        <w:t>Comhairle</w:t>
      </w:r>
      <w:proofErr w:type="spellEnd"/>
      <w:r w:rsidRPr="00CA7EDB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CA7EDB">
        <w:rPr>
          <w:rFonts w:asciiTheme="minorHAnsi" w:hAnsiTheme="minorHAnsi" w:cs="Arial"/>
          <w:sz w:val="24"/>
          <w:szCs w:val="24"/>
          <w:lang w:val="en-GB"/>
        </w:rPr>
        <w:t>Chontae</w:t>
      </w:r>
      <w:proofErr w:type="spellEnd"/>
      <w:r w:rsidRPr="00CA7EDB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CA7EDB">
        <w:rPr>
          <w:rFonts w:asciiTheme="minorHAnsi" w:hAnsiTheme="minorHAnsi" w:cs="Arial"/>
          <w:sz w:val="24"/>
          <w:szCs w:val="24"/>
          <w:lang w:val="en-GB"/>
        </w:rPr>
        <w:t>Laoise</w:t>
      </w:r>
      <w:proofErr w:type="spellEnd"/>
    </w:p>
    <w:p w:rsidR="008A1E40" w:rsidRPr="008A1E40" w:rsidRDefault="008A1E40" w:rsidP="008A1E40">
      <w:pPr>
        <w:pStyle w:val="NoSpacing"/>
        <w:jc w:val="center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double" w:sz="6" w:space="0" w:color="4F81BD" w:themeColor="accent1"/>
          <w:left w:val="double" w:sz="6" w:space="0" w:color="4F81BD" w:themeColor="accent1"/>
          <w:bottom w:val="double" w:sz="6" w:space="0" w:color="4F81BD" w:themeColor="accent1"/>
          <w:right w:val="double" w:sz="6" w:space="0" w:color="4F81BD" w:themeColor="accent1"/>
          <w:insideH w:val="double" w:sz="6" w:space="0" w:color="4F81BD" w:themeColor="accent1"/>
          <w:insideV w:val="double" w:sz="6" w:space="0" w:color="4F81BD" w:themeColor="accent1"/>
        </w:tblBorders>
        <w:tblLook w:val="04A0"/>
      </w:tblPr>
      <w:tblGrid>
        <w:gridCol w:w="9576"/>
      </w:tblGrid>
      <w:tr w:rsidR="008A1E40" w:rsidRPr="0021524C" w:rsidTr="008A1E40">
        <w:tc>
          <w:tcPr>
            <w:tcW w:w="9838" w:type="dxa"/>
          </w:tcPr>
          <w:p w:rsidR="008A1E40" w:rsidRPr="00011EEE" w:rsidRDefault="008A1E40" w:rsidP="007520C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br w:type="page"/>
            </w:r>
            <w:r>
              <w:rPr>
                <w:rFonts w:ascii="Arial" w:hAnsi="Arial" w:cs="Arial"/>
              </w:rPr>
              <w:t>FOIRM IARRATAIS</w:t>
            </w:r>
          </w:p>
          <w:p w:rsidR="008A1E40" w:rsidRPr="00011EEE" w:rsidRDefault="008A1E40" w:rsidP="007520C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8A1E40" w:rsidRPr="00011EEE" w:rsidRDefault="008A1E40" w:rsidP="007520C1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feabhsúcháin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príobháideach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gcomhlíonann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soláthar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dtuairim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Rialacháin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Óil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méid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sholáthraítear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freastal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riachtanais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teaghlaigh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bhfuil</w:t>
            </w:r>
            <w:proofErr w:type="spellEnd"/>
            <w:r>
              <w:rPr>
                <w:rFonts w:ascii="Arial" w:hAnsi="Arial" w:cs="Arial"/>
              </w:rPr>
              <w:t xml:space="preserve"> an teach </w:t>
            </w:r>
            <w:proofErr w:type="spellStart"/>
            <w:r>
              <w:rPr>
                <w:rFonts w:ascii="Arial" w:hAnsi="Arial" w:cs="Arial"/>
              </w:rPr>
              <w:t>ceangailte</w:t>
            </w:r>
            <w:proofErr w:type="spellEnd"/>
            <w:r>
              <w:rPr>
                <w:rFonts w:ascii="Arial" w:hAnsi="Arial" w:cs="Arial"/>
              </w:rPr>
              <w:t xml:space="preserve"> le,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féidir</w:t>
            </w:r>
            <w:proofErr w:type="spellEnd"/>
            <w:r>
              <w:rPr>
                <w:rFonts w:ascii="Arial" w:hAnsi="Arial" w:cs="Arial"/>
              </w:rPr>
              <w:t xml:space="preserve"> an teach a </w:t>
            </w:r>
            <w:proofErr w:type="spellStart"/>
            <w:r>
              <w:rPr>
                <w:rFonts w:ascii="Arial" w:hAnsi="Arial" w:cs="Arial"/>
              </w:rPr>
              <w:t>cheangal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chuid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Éireann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Grúpscéim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Phríobháideach</w:t>
            </w:r>
            <w:proofErr w:type="spellEnd"/>
            <w:r>
              <w:rPr>
                <w:rFonts w:ascii="Arial" w:hAnsi="Arial" w:cs="Arial"/>
              </w:rPr>
              <w:t xml:space="preserve"> go </w:t>
            </w:r>
            <w:proofErr w:type="spellStart"/>
            <w:r>
              <w:rPr>
                <w:rFonts w:ascii="Arial" w:hAnsi="Arial" w:cs="Arial"/>
              </w:rPr>
              <w:t>réasúnta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8A1E40" w:rsidRPr="00011EEE" w:rsidRDefault="008A1E40" w:rsidP="007520C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8A1E40" w:rsidRPr="00011EEE" w:rsidRDefault="008A1E40" w:rsidP="008A1E40">
            <w:pPr>
              <w:numPr>
                <w:ilvl w:val="0"/>
                <w:numId w:val="3"/>
              </w:numPr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:rsidR="008A1E40" w:rsidRPr="00011EEE" w:rsidRDefault="008A1E40" w:rsidP="008A1E40">
            <w:pPr>
              <w:numPr>
                <w:ilvl w:val="0"/>
                <w:numId w:val="3"/>
              </w:numPr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A1E40" w:rsidRPr="00011EEE" w:rsidRDefault="008A1E40" w:rsidP="008A1E40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t-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  <w:sz w:val="24"/>
                <w:szCs w:val="24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  <w:sz w:val="24"/>
                <w:szCs w:val="24"/>
              </w:rPr>
              <w:t>.</w:t>
            </w:r>
          </w:p>
          <w:p w:rsidR="008A1E40" w:rsidRPr="00011EEE" w:rsidRDefault="008A1E40" w:rsidP="008A1E40">
            <w:pPr>
              <w:pStyle w:val="ListParagraph"/>
              <w:numPr>
                <w:ilvl w:val="0"/>
                <w:numId w:val="3"/>
              </w:numPr>
              <w:spacing w:before="20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Déanann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bhaineann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hoibriú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laethúil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scéime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íocaíochtaí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A1E40" w:rsidRPr="00011EEE" w:rsidRDefault="008A1E40" w:rsidP="008A1E40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fhiosrúcháin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deontas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dhéanamh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hOifigeach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Idirchaidrimh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Chlár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Tuaithe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údaráis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tithíochta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ábhartha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1E40" w:rsidRPr="0021524C" w:rsidRDefault="008A1E40" w:rsidP="008A1E40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593328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Iarratasóir</w:t>
            </w:r>
            <w:proofErr w:type="spellEnd"/>
          </w:p>
        </w:tc>
      </w:tr>
      <w:tr w:rsidR="008A1E40" w:rsidRPr="0021524C" w:rsidTr="007520C1">
        <w:tc>
          <w:tcPr>
            <w:tcW w:w="4919" w:type="dxa"/>
          </w:tcPr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4919" w:type="dxa"/>
          </w:tcPr>
          <w:p w:rsidR="008A1E40" w:rsidRPr="0021524C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8A1E40" w:rsidRPr="0021524C" w:rsidTr="007520C1">
        <w:trPr>
          <w:trHeight w:val="1403"/>
        </w:trPr>
        <w:tc>
          <w:tcPr>
            <w:tcW w:w="4919" w:type="dxa"/>
          </w:tcPr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SUP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suiteáil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feabhsú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:rsidR="008A1E40" w:rsidRPr="0021524C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8A1E40" w:rsidRPr="0021524C" w:rsidTr="007520C1">
        <w:tc>
          <w:tcPr>
            <w:tcW w:w="4919" w:type="dxa"/>
          </w:tcPr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8A1E40" w:rsidRPr="0021524C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593328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SUP </w:t>
            </w:r>
            <w:proofErr w:type="spellStart"/>
            <w:r>
              <w:rPr>
                <w:rFonts w:ascii="Arial" w:hAnsi="Arial" w:cs="Arial"/>
              </w:rPr>
              <w:t>reatha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infheidhme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A1E40" w:rsidRPr="0021524C" w:rsidTr="007520C1">
        <w:tc>
          <w:tcPr>
            <w:tcW w:w="4919" w:type="dxa"/>
          </w:tcPr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lastRenderedPageBreak/>
              <w:t>Aois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ábhar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tsoláthair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8A1E40" w:rsidRPr="0021524C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8A1E40" w:rsidRPr="0021524C" w:rsidTr="007520C1">
        <w:tc>
          <w:tcPr>
            <w:tcW w:w="4919" w:type="dxa"/>
          </w:tcPr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reatha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píobaithe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teach,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cén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chaoi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folláine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agus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glan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bCs w:val="0"/>
              </w:rPr>
              <w:t>?: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593328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:rsidR="008A1E40" w:rsidRPr="0021524C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2A040A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bheartaítear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</w:p>
        </w:tc>
      </w:tr>
      <w:tr w:rsidR="008A1E40" w:rsidRPr="0021524C" w:rsidTr="007520C1">
        <w:tc>
          <w:tcPr>
            <w:tcW w:w="4919" w:type="dxa"/>
            <w:shd w:val="clear" w:color="auto" w:fill="auto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bhfuil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leanas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gceist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hoibreacha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bCs w:val="0"/>
              </w:rPr>
              <w:t>?:</w:t>
            </w:r>
            <w:proofErr w:type="gramEnd"/>
          </w:p>
          <w:p w:rsidR="008A1E40" w:rsidRPr="002A040A" w:rsidRDefault="008A1E40" w:rsidP="008A1E40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uasghrádú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reatha</w:t>
            </w:r>
            <w:proofErr w:type="spellEnd"/>
          </w:p>
          <w:p w:rsidR="008A1E40" w:rsidRDefault="008A1E40" w:rsidP="008A1E40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nua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chur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</w:p>
          <w:p w:rsidR="008A1E40" w:rsidRPr="002A040A" w:rsidRDefault="008A1E40" w:rsidP="008A1E40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oibreacha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cóireála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8A1E40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</w:tc>
      </w:tr>
      <w:tr w:rsidR="008A1E40" w:rsidRPr="0021524C" w:rsidTr="007520C1">
        <w:tc>
          <w:tcPr>
            <w:tcW w:w="4919" w:type="dxa"/>
            <w:shd w:val="clear" w:color="auto" w:fill="auto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úsáid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á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baint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nua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nó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uasghrádaithe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uisce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chuspóirí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neamhthí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faoi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húisáidí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8A1E40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Beidh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bheidh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2A040A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déanamh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cóipeanna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luachana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cheangal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freisin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8A1E40" w:rsidRPr="0021524C" w:rsidTr="007520C1">
        <w:tc>
          <w:tcPr>
            <w:tcW w:w="9838" w:type="dxa"/>
            <w:gridSpan w:val="2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8A1E40" w:rsidRPr="002A040A" w:rsidRDefault="008A1E40" w:rsidP="008A1E40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2A040A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rinneadh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roimhe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</w:p>
        </w:tc>
      </w:tr>
      <w:tr w:rsidR="008A1E40" w:rsidRPr="0021524C" w:rsidTr="007520C1">
        <w:tc>
          <w:tcPr>
            <w:tcW w:w="4919" w:type="dxa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maidir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leis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teach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le 7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mbliana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anuas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?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tabhair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sonraí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le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thoil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8A1E40" w:rsidRPr="002A040A" w:rsidRDefault="008A1E40" w:rsidP="008A1E40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</w:rPr>
              <w:t>cé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d’íoc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 </w:t>
            </w:r>
          </w:p>
          <w:p w:rsidR="008A1E40" w:rsidRPr="002A040A" w:rsidRDefault="008A1E40" w:rsidP="008A1E40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méid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      </w:t>
            </w:r>
          </w:p>
          <w:p w:rsidR="008A1E40" w:rsidRPr="002A040A" w:rsidRDefault="008A1E40" w:rsidP="008A1E40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deontas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Níor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íocadh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   󠄀󠄀                      </w:t>
            </w: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2A040A" w:rsidRDefault="008A1E40" w:rsidP="008A1E40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:rsidR="008A1E40" w:rsidRPr="002A040A" w:rsidRDefault="008A1E40" w:rsidP="008A1E40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:rsidR="008A1E40" w:rsidRPr="002A040A" w:rsidRDefault="008A1E40" w:rsidP="008A1E40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ED45B1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8A1E40" w:rsidRPr="0021524C" w:rsidTr="007520C1">
        <w:tc>
          <w:tcPr>
            <w:tcW w:w="4919" w:type="dxa"/>
          </w:tcPr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4919" w:type="dxa"/>
          </w:tcPr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8A1E40" w:rsidRPr="0021524C" w:rsidTr="007520C1">
        <w:tc>
          <w:tcPr>
            <w:tcW w:w="4919" w:type="dxa"/>
          </w:tcPr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8A1E40" w:rsidRPr="0021524C" w:rsidTr="007520C1">
        <w:tc>
          <w:tcPr>
            <w:tcW w:w="4919" w:type="dxa"/>
          </w:tcPr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8A1E40" w:rsidRPr="0021524C" w:rsidTr="008A1E40">
        <w:tc>
          <w:tcPr>
            <w:tcW w:w="9838" w:type="dxa"/>
            <w:gridSpan w:val="2"/>
            <w:shd w:val="clear" w:color="auto" w:fill="B8CCE4" w:themeFill="accent1" w:themeFillTint="66"/>
          </w:tcPr>
          <w:p w:rsidR="008A1E40" w:rsidRPr="00ED45B1" w:rsidRDefault="008A1E40" w:rsidP="008A1E40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Dearbhú</w:t>
            </w:r>
            <w:proofErr w:type="spellEnd"/>
          </w:p>
        </w:tc>
      </w:tr>
      <w:tr w:rsidR="008A1E40" w:rsidRPr="0021524C" w:rsidTr="007520C1">
        <w:tc>
          <w:tcPr>
            <w:tcW w:w="9838" w:type="dxa"/>
            <w:gridSpan w:val="2"/>
          </w:tcPr>
          <w:p w:rsidR="008A1E40" w:rsidRPr="00ED45B1" w:rsidRDefault="008A1E40" w:rsidP="007520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Dearbhaím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leis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bhfuil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bhfoirm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fíor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1E40" w:rsidRPr="00ED45B1" w:rsidRDefault="008A1E40" w:rsidP="007520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Tuigim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féidir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sholáthraím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bréagach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míthreorach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cháipéisíocht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tacaíochta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neamhbhailí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A1E40" w:rsidRPr="00ED45B1" w:rsidRDefault="008A1E40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1E40" w:rsidRPr="00ED45B1" w:rsidRDefault="008A1E40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B4"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3" o:spid="_x0000_s1029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" strokecolor="black [3200]" strokeweight=".5pt">
                  <v:stroke joinstyle="miter"/>
                  <o:lock v:ext="edit" shapetype="f"/>
                </v:line>
              </w:pic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Síniú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iarratasóra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8A1E40" w:rsidRPr="00ED45B1" w:rsidRDefault="008A1E40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B4"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8" o:spid="_x0000_s1028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" strokecolor="black [3200]" strokeweight=".5pt">
                  <v:stroke joinstyle="miter"/>
                  <o:lock v:ext="edit" shapetype="f"/>
                </v:line>
              </w:pic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Dáta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  <w:p w:rsidR="008A1E40" w:rsidRPr="00ED45B1" w:rsidRDefault="008A1E40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8A1E40" w:rsidRPr="008A1E40" w:rsidRDefault="008A1E40" w:rsidP="008A1E40">
      <w:pPr>
        <w:pStyle w:val="BodyText"/>
        <w:tabs>
          <w:tab w:val="clear" w:pos="9180"/>
        </w:tabs>
        <w:jc w:val="center"/>
        <w:rPr>
          <w:lang w:val="en-IE"/>
        </w:rPr>
      </w:pPr>
      <w:r>
        <w:rPr>
          <w:rFonts w:ascii="Arial" w:hAnsi="Arial" w:cs="Arial"/>
          <w:highlight w:val="yellow"/>
        </w:rPr>
        <w:t xml:space="preserve">                   </w:t>
      </w:r>
    </w:p>
    <w:sectPr w:rsidR="008A1E40" w:rsidRPr="008A1E40" w:rsidSect="009427F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40" w:rsidRDefault="008A1E40" w:rsidP="008A1E40">
      <w:pPr>
        <w:spacing w:after="0" w:line="240" w:lineRule="auto"/>
      </w:pPr>
      <w:r>
        <w:separator/>
      </w:r>
    </w:p>
  </w:endnote>
  <w:endnote w:type="continuationSeparator" w:id="0">
    <w:p w:rsidR="008A1E40" w:rsidRDefault="008A1E40" w:rsidP="008A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0" w:rsidRDefault="008A1E40" w:rsidP="00AE3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E40" w:rsidRDefault="008A1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0" w:rsidRDefault="008A1E40">
    <w:pPr>
      <w:pStyle w:val="Footer"/>
      <w:pBdr>
        <w:top w:val="single" w:sz="4" w:space="1" w:color="D9D9D9" w:themeColor="background1" w:themeShade="D9"/>
      </w:pBdr>
      <w:jc w:val="right"/>
    </w:pPr>
  </w:p>
  <w:p w:rsidR="008A1E40" w:rsidRDefault="008A1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40" w:rsidRDefault="008A1E40" w:rsidP="008A1E40">
      <w:pPr>
        <w:spacing w:after="0" w:line="240" w:lineRule="auto"/>
      </w:pPr>
      <w:r>
        <w:separator/>
      </w:r>
    </w:p>
  </w:footnote>
  <w:footnote w:type="continuationSeparator" w:id="0">
    <w:p w:rsidR="008A1E40" w:rsidRDefault="008A1E40" w:rsidP="008A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0" w:rsidRPr="00093FE7" w:rsidRDefault="008A1E40" w:rsidP="00AE3DFC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PWS 1a</w:t>
    </w:r>
  </w:p>
  <w:p w:rsidR="008A1E40" w:rsidRPr="00144C4E" w:rsidRDefault="008A1E40" w:rsidP="00AE3DF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40"/>
    <w:rsid w:val="008A1E40"/>
    <w:rsid w:val="0094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40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40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40"/>
    <w:rPr>
      <w:rFonts w:ascii="Calibri" w:eastAsia="Calibri" w:hAnsi="Calibri" w:cs="Times New Roman"/>
      <w:lang w:val="en-IE"/>
    </w:rPr>
  </w:style>
  <w:style w:type="table" w:styleId="TableGrid">
    <w:name w:val="Table Grid"/>
    <w:basedOn w:val="TableNormal"/>
    <w:rsid w:val="008A1E40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E40"/>
    <w:pPr>
      <w:ind w:left="720"/>
      <w:contextualSpacing/>
    </w:pPr>
  </w:style>
  <w:style w:type="character" w:customStyle="1" w:styleId="toplogo">
    <w:name w:val="toplogo"/>
    <w:basedOn w:val="DefaultParagraphFont"/>
    <w:rsid w:val="008A1E40"/>
  </w:style>
  <w:style w:type="paragraph" w:styleId="BodyText">
    <w:name w:val="Body Text"/>
    <w:basedOn w:val="Normal"/>
    <w:link w:val="BodyTextChar"/>
    <w:rsid w:val="008A1E40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A1E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8A1E40"/>
  </w:style>
  <w:style w:type="paragraph" w:styleId="NoSpacing">
    <w:name w:val="No Spacing"/>
    <w:basedOn w:val="Normal"/>
    <w:uiPriority w:val="1"/>
    <w:qFormat/>
    <w:rsid w:val="008A1E4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40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2943</Characters>
  <Application>Microsoft Office Word</Application>
  <DocSecurity>0</DocSecurity>
  <Lines>24</Lines>
  <Paragraphs>6</Paragraphs>
  <ScaleCrop>false</ScaleCrop>
  <Company>Laois County Council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ycallaghan</dc:creator>
  <cp:lastModifiedBy>ycallaghan</cp:lastModifiedBy>
  <cp:revision>1</cp:revision>
  <dcterms:created xsi:type="dcterms:W3CDTF">2020-06-24T09:06:00Z</dcterms:created>
  <dcterms:modified xsi:type="dcterms:W3CDTF">2020-06-24T09:10:00Z</dcterms:modified>
</cp:coreProperties>
</file>