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51B" w14:textId="7B6857CA" w:rsidR="009927B6" w:rsidRPr="005F0E1B" w:rsidRDefault="005F0E1B" w:rsidP="005F0E1B">
      <w:pPr>
        <w:rPr>
          <w:b/>
          <w:bCs/>
          <w:sz w:val="32"/>
          <w:szCs w:val="32"/>
        </w:rPr>
      </w:pPr>
      <w:r w:rsidRPr="005F0E1B">
        <w:rPr>
          <w:b/>
          <w:bCs/>
          <w:noProof/>
          <w:sz w:val="32"/>
          <w:szCs w:val="32"/>
        </w:rPr>
        <w:drawing>
          <wp:anchor distT="0" distB="0" distL="114300" distR="114300" simplePos="0" relativeHeight="251655680" behindDoc="1" locked="0" layoutInCell="1" allowOverlap="1" wp14:anchorId="1D75027D" wp14:editId="032CC757">
            <wp:simplePos x="0" y="0"/>
            <wp:positionH relativeFrom="column">
              <wp:posOffset>19050</wp:posOffset>
            </wp:positionH>
            <wp:positionV relativeFrom="paragraph">
              <wp:posOffset>0</wp:posOffset>
            </wp:positionV>
            <wp:extent cx="1323975" cy="876300"/>
            <wp:effectExtent l="0" t="0" r="0" b="0"/>
            <wp:wrapTight wrapText="bothSides">
              <wp:wrapPolygon edited="0">
                <wp:start x="0" y="0"/>
                <wp:lineTo x="0" y="21130"/>
                <wp:lineTo x="21445" y="21130"/>
                <wp:lineTo x="21445" y="0"/>
                <wp:lineTo x="0" y="0"/>
              </wp:wrapPolygon>
            </wp:wrapTight>
            <wp:docPr id="1" name="Picture 1"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w="9525">
                      <a:noFill/>
                      <a:miter lim="800000"/>
                      <a:headEnd/>
                      <a:tailEnd/>
                    </a:ln>
                  </pic:spPr>
                </pic:pic>
              </a:graphicData>
            </a:graphic>
          </wp:anchor>
        </w:drawing>
      </w:r>
      <w:r w:rsidRPr="005F0E1B">
        <w:rPr>
          <w:b/>
          <w:bCs/>
          <w:sz w:val="32"/>
          <w:szCs w:val="32"/>
        </w:rPr>
        <w:t>LAOIS COUNTY COUNCIL</w:t>
      </w:r>
    </w:p>
    <w:p w14:paraId="6CFCE2AE" w14:textId="3C91289E" w:rsidR="005F0E1B" w:rsidRDefault="005F0E1B" w:rsidP="005F0E1B"/>
    <w:p w14:paraId="4BD59BF1" w14:textId="6BAAB507" w:rsidR="005F0E1B" w:rsidRDefault="005F0E1B" w:rsidP="005F0E1B">
      <w:r w:rsidRPr="005F0E1B">
        <w:rPr>
          <w:b/>
          <w:bCs/>
          <w:sz w:val="28"/>
          <w:szCs w:val="28"/>
        </w:rPr>
        <w:t>LOCAL IMPROVEMENT SCHEME APPLICATION</w:t>
      </w:r>
      <w:r w:rsidR="005F7340">
        <w:rPr>
          <w:b/>
          <w:bCs/>
          <w:sz w:val="28"/>
          <w:szCs w:val="28"/>
        </w:rPr>
        <w:t xml:space="preserve"> FORM</w:t>
      </w:r>
    </w:p>
    <w:p w14:paraId="22876995" w14:textId="3FEA36DF" w:rsidR="005F0E1B" w:rsidRDefault="005F0E1B" w:rsidP="005F0E1B"/>
    <w:p w14:paraId="1747D644" w14:textId="39F3AC98" w:rsidR="005F0E1B" w:rsidRDefault="005F0E1B" w:rsidP="005F0E1B"/>
    <w:p w14:paraId="2CE9F8C5" w14:textId="26F95ED5" w:rsidR="009927B6" w:rsidRDefault="009927B6" w:rsidP="009927B6">
      <w:pPr>
        <w:jc w:val="center"/>
      </w:pPr>
    </w:p>
    <w:tbl>
      <w:tblPr>
        <w:tblStyle w:val="TableGrid"/>
        <w:tblW w:w="0" w:type="auto"/>
        <w:tblLook w:val="04A0" w:firstRow="1" w:lastRow="0" w:firstColumn="1" w:lastColumn="0" w:noHBand="0" w:noVBand="1"/>
      </w:tblPr>
      <w:tblGrid>
        <w:gridCol w:w="9576"/>
      </w:tblGrid>
      <w:tr w:rsidR="009927B6" w14:paraId="6824C944" w14:textId="77777777" w:rsidTr="009927B6">
        <w:trPr>
          <w:trHeight w:val="333"/>
        </w:trPr>
        <w:tc>
          <w:tcPr>
            <w:tcW w:w="9576" w:type="dxa"/>
            <w:tcBorders>
              <w:top w:val="single" w:sz="4" w:space="0" w:color="8064A2" w:themeColor="accent4"/>
            </w:tcBorders>
            <w:shd w:val="clear" w:color="auto" w:fill="C4BC96" w:themeFill="background2" w:themeFillShade="BF"/>
          </w:tcPr>
          <w:p w14:paraId="384C74AC" w14:textId="5DE4F10B" w:rsidR="009927B6" w:rsidRPr="009927B6" w:rsidRDefault="009927B6" w:rsidP="009927B6">
            <w:pPr>
              <w:rPr>
                <w:b/>
                <w:bCs/>
              </w:rPr>
            </w:pPr>
            <w:r>
              <w:rPr>
                <w:b/>
                <w:bCs/>
              </w:rPr>
              <w:t>Part 1:  APPLICANT DETAILS</w:t>
            </w:r>
          </w:p>
        </w:tc>
      </w:tr>
    </w:tbl>
    <w:p w14:paraId="47B7CCDF" w14:textId="713B6964" w:rsidR="009927B6" w:rsidRDefault="009927B6" w:rsidP="009927B6">
      <w:pPr>
        <w:jc w:val="center"/>
      </w:pPr>
    </w:p>
    <w:p w14:paraId="4F59A1EE" w14:textId="77777777" w:rsidR="009927B6" w:rsidRDefault="009927B6" w:rsidP="009927B6">
      <w:pPr>
        <w:jc w:val="both"/>
        <w:rPr>
          <w:b/>
          <w:sz w:val="22"/>
        </w:rPr>
      </w:pPr>
    </w:p>
    <w:p w14:paraId="464AC721" w14:textId="0200C5D6" w:rsidR="009927B6" w:rsidRPr="00000492" w:rsidRDefault="009927B6" w:rsidP="009927B6">
      <w:pPr>
        <w:jc w:val="both"/>
        <w:rPr>
          <w:sz w:val="22"/>
        </w:rPr>
      </w:pPr>
      <w:r>
        <w:rPr>
          <w:sz w:val="22"/>
        </w:rPr>
        <w:t xml:space="preserve">Name of </w:t>
      </w:r>
      <w:r w:rsidR="003430B6">
        <w:rPr>
          <w:sz w:val="22"/>
        </w:rPr>
        <w:t>Lead</w:t>
      </w:r>
      <w:r>
        <w:rPr>
          <w:sz w:val="22"/>
        </w:rPr>
        <w:t xml:space="preserve"> Applicant </w:t>
      </w:r>
      <w:proofErr w:type="gramStart"/>
      <w:r>
        <w:rPr>
          <w:sz w:val="22"/>
        </w:rPr>
        <w:t xml:space="preserve">  :</w:t>
      </w:r>
      <w:proofErr w:type="gramEnd"/>
      <w:r>
        <w:rPr>
          <w:sz w:val="22"/>
        </w:rPr>
        <w:t>__________________________________________________</w:t>
      </w:r>
      <w:r w:rsidR="003E5395">
        <w:rPr>
          <w:sz w:val="22"/>
        </w:rPr>
        <w:t>_</w:t>
      </w:r>
    </w:p>
    <w:p w14:paraId="3DC61794" w14:textId="77777777" w:rsidR="009927B6" w:rsidRDefault="009927B6" w:rsidP="009927B6">
      <w:pPr>
        <w:ind w:left="1440"/>
        <w:jc w:val="both"/>
        <w:rPr>
          <w:sz w:val="22"/>
        </w:rPr>
      </w:pPr>
    </w:p>
    <w:p w14:paraId="73835364" w14:textId="2E976B6B" w:rsidR="009927B6" w:rsidRDefault="009927B6" w:rsidP="009927B6">
      <w:pPr>
        <w:spacing w:line="360" w:lineRule="auto"/>
        <w:jc w:val="both"/>
        <w:rPr>
          <w:sz w:val="22"/>
        </w:rPr>
      </w:pPr>
      <w:r>
        <w:rPr>
          <w:sz w:val="22"/>
        </w:rPr>
        <w:t>Postal Address: __________________________________________________________</w:t>
      </w:r>
      <w:r w:rsidR="003E5395">
        <w:rPr>
          <w:sz w:val="22"/>
        </w:rPr>
        <w:t>_</w:t>
      </w:r>
    </w:p>
    <w:p w14:paraId="1023203D" w14:textId="46EF1AE2" w:rsidR="009927B6" w:rsidRDefault="009927B6" w:rsidP="009927B6">
      <w:pPr>
        <w:spacing w:line="360" w:lineRule="auto"/>
        <w:ind w:left="1440"/>
        <w:jc w:val="both"/>
        <w:rPr>
          <w:sz w:val="22"/>
        </w:rPr>
      </w:pPr>
      <w:r>
        <w:rPr>
          <w:sz w:val="22"/>
        </w:rPr>
        <w:t xml:space="preserve">   ___________________________________________________________</w:t>
      </w:r>
    </w:p>
    <w:p w14:paraId="2E986FD8" w14:textId="1542E511" w:rsidR="009927B6" w:rsidRDefault="009927B6" w:rsidP="009927B6">
      <w:pPr>
        <w:spacing w:line="360" w:lineRule="auto"/>
        <w:ind w:left="1440"/>
        <w:jc w:val="both"/>
        <w:rPr>
          <w:sz w:val="22"/>
        </w:rPr>
      </w:pPr>
      <w:r>
        <w:rPr>
          <w:sz w:val="22"/>
        </w:rPr>
        <w:t xml:space="preserve">   ___________________________________________________________</w:t>
      </w:r>
    </w:p>
    <w:p w14:paraId="29078757" w14:textId="77777777" w:rsidR="009927B6" w:rsidRDefault="009927B6" w:rsidP="009927B6">
      <w:pPr>
        <w:spacing w:line="360" w:lineRule="auto"/>
        <w:ind w:left="1440"/>
        <w:jc w:val="both"/>
        <w:rPr>
          <w:sz w:val="22"/>
        </w:rPr>
      </w:pPr>
    </w:p>
    <w:p w14:paraId="0F470E21" w14:textId="3D5AC2C3" w:rsidR="009927B6" w:rsidRDefault="009927B6" w:rsidP="009927B6">
      <w:pPr>
        <w:rPr>
          <w:sz w:val="22"/>
        </w:rPr>
      </w:pPr>
      <w:r>
        <w:rPr>
          <w:sz w:val="22"/>
        </w:rPr>
        <w:t>Phone Number:   ______________________    Email:  ___________________________</w:t>
      </w:r>
      <w:r w:rsidR="003E5395">
        <w:rPr>
          <w:sz w:val="22"/>
        </w:rPr>
        <w:t>_</w:t>
      </w:r>
    </w:p>
    <w:p w14:paraId="607CBFE6" w14:textId="2CDACCAC" w:rsidR="009927B6" w:rsidRDefault="009927B6" w:rsidP="009927B6">
      <w:pPr>
        <w:rPr>
          <w:sz w:val="22"/>
        </w:rPr>
      </w:pPr>
    </w:p>
    <w:p w14:paraId="60EAAE76" w14:textId="77777777" w:rsidR="009927B6" w:rsidRDefault="009927B6" w:rsidP="009927B6">
      <w:pPr>
        <w:rPr>
          <w:sz w:val="22"/>
        </w:rPr>
      </w:pPr>
    </w:p>
    <w:p w14:paraId="2621F585" w14:textId="7FD4A902" w:rsidR="009927B6" w:rsidRDefault="009927B6" w:rsidP="009927B6">
      <w:pPr>
        <w:rPr>
          <w:sz w:val="22"/>
        </w:rPr>
      </w:pPr>
    </w:p>
    <w:tbl>
      <w:tblPr>
        <w:tblStyle w:val="TableGrid"/>
        <w:tblW w:w="0" w:type="auto"/>
        <w:tblLook w:val="04A0" w:firstRow="1" w:lastRow="0" w:firstColumn="1" w:lastColumn="0" w:noHBand="0" w:noVBand="1"/>
      </w:tblPr>
      <w:tblGrid>
        <w:gridCol w:w="9576"/>
      </w:tblGrid>
      <w:tr w:rsidR="009927B6" w14:paraId="0A4E426B" w14:textId="77777777" w:rsidTr="009927B6">
        <w:trPr>
          <w:trHeight w:val="389"/>
        </w:trPr>
        <w:tc>
          <w:tcPr>
            <w:tcW w:w="9576" w:type="dxa"/>
            <w:shd w:val="clear" w:color="auto" w:fill="C4BC96" w:themeFill="background2" w:themeFillShade="BF"/>
          </w:tcPr>
          <w:p w14:paraId="422B1841" w14:textId="42AC11D5" w:rsidR="009927B6" w:rsidRDefault="009927B6" w:rsidP="009927B6">
            <w:pPr>
              <w:rPr>
                <w:b/>
                <w:bCs/>
              </w:rPr>
            </w:pPr>
            <w:r>
              <w:rPr>
                <w:b/>
                <w:bCs/>
              </w:rPr>
              <w:t xml:space="preserve">Part 2:  </w:t>
            </w:r>
            <w:r>
              <w:rPr>
                <w:b/>
              </w:rPr>
              <w:t>PARTICULARS OF WORKS FOR WHICH APPLICATION IS MADE</w:t>
            </w:r>
          </w:p>
        </w:tc>
      </w:tr>
    </w:tbl>
    <w:p w14:paraId="658808EA" w14:textId="77777777" w:rsidR="009927B6" w:rsidRPr="009927B6" w:rsidRDefault="009927B6" w:rsidP="009927B6">
      <w:pPr>
        <w:rPr>
          <w:b/>
          <w:bCs/>
        </w:rPr>
      </w:pPr>
    </w:p>
    <w:p w14:paraId="6BB23348" w14:textId="77777777" w:rsidR="009927B6" w:rsidRDefault="009927B6" w:rsidP="009927B6">
      <w:pPr>
        <w:jc w:val="both"/>
        <w:rPr>
          <w:b/>
          <w:sz w:val="22"/>
        </w:rPr>
      </w:pPr>
    </w:p>
    <w:p w14:paraId="2E664945" w14:textId="77777777" w:rsidR="009927B6" w:rsidRPr="00000492" w:rsidRDefault="009927B6" w:rsidP="009927B6">
      <w:pPr>
        <w:jc w:val="both"/>
        <w:rPr>
          <w:sz w:val="22"/>
        </w:rPr>
      </w:pPr>
      <w:r>
        <w:rPr>
          <w:sz w:val="22"/>
        </w:rPr>
        <w:t>Townland(s): ___________________________________________________________</w:t>
      </w:r>
    </w:p>
    <w:p w14:paraId="25159623" w14:textId="77777777" w:rsidR="009927B6" w:rsidRDefault="009927B6" w:rsidP="009927B6">
      <w:pPr>
        <w:ind w:left="1440"/>
        <w:jc w:val="both"/>
        <w:rPr>
          <w:sz w:val="22"/>
        </w:rPr>
      </w:pPr>
    </w:p>
    <w:p w14:paraId="482D8DC9" w14:textId="2DB19731" w:rsidR="009927B6" w:rsidRDefault="009927B6" w:rsidP="009927B6">
      <w:pPr>
        <w:spacing w:line="360" w:lineRule="auto"/>
        <w:jc w:val="both"/>
        <w:rPr>
          <w:sz w:val="22"/>
        </w:rPr>
      </w:pPr>
      <w:r>
        <w:rPr>
          <w:sz w:val="22"/>
        </w:rPr>
        <w:t>Type of Work: __________________________________________________________</w:t>
      </w:r>
    </w:p>
    <w:p w14:paraId="16A54664" w14:textId="664258AC" w:rsidR="009927B6" w:rsidRDefault="009927B6" w:rsidP="009927B6">
      <w:pPr>
        <w:spacing w:line="360" w:lineRule="auto"/>
        <w:ind w:left="1440"/>
        <w:jc w:val="both"/>
        <w:rPr>
          <w:sz w:val="22"/>
        </w:rPr>
      </w:pPr>
      <w:r>
        <w:rPr>
          <w:sz w:val="22"/>
        </w:rPr>
        <w:t>__________________________________________________________</w:t>
      </w:r>
    </w:p>
    <w:p w14:paraId="1A50A909" w14:textId="420B5EB0" w:rsidR="009927B6" w:rsidRDefault="009927B6" w:rsidP="009927B6">
      <w:pPr>
        <w:spacing w:line="360" w:lineRule="auto"/>
        <w:ind w:left="1440"/>
        <w:jc w:val="both"/>
        <w:rPr>
          <w:sz w:val="22"/>
        </w:rPr>
      </w:pPr>
      <w:r>
        <w:rPr>
          <w:sz w:val="22"/>
        </w:rPr>
        <w:t>__________________________________________________________</w:t>
      </w:r>
    </w:p>
    <w:p w14:paraId="0F2F3D5D" w14:textId="77777777" w:rsidR="009927B6" w:rsidRDefault="009927B6" w:rsidP="009927B6">
      <w:pPr>
        <w:spacing w:line="360" w:lineRule="auto"/>
        <w:ind w:left="1440"/>
        <w:jc w:val="both"/>
        <w:rPr>
          <w:sz w:val="22"/>
        </w:rPr>
      </w:pPr>
    </w:p>
    <w:p w14:paraId="5D8A3328" w14:textId="77777777" w:rsidR="009927B6" w:rsidRDefault="009927B6" w:rsidP="009927B6">
      <w:pPr>
        <w:ind w:left="1440"/>
        <w:jc w:val="both"/>
        <w:rPr>
          <w:sz w:val="22"/>
        </w:rPr>
      </w:pPr>
    </w:p>
    <w:p w14:paraId="19D974A7" w14:textId="0E711C55" w:rsidR="009927B6" w:rsidRDefault="009927B6" w:rsidP="009927B6">
      <w:pPr>
        <w:jc w:val="both"/>
        <w:rPr>
          <w:sz w:val="22"/>
        </w:rPr>
      </w:pPr>
      <w:r>
        <w:rPr>
          <w:sz w:val="22"/>
        </w:rPr>
        <w:t>Approximate Length (Metres</w:t>
      </w:r>
      <w:proofErr w:type="gramStart"/>
      <w:r>
        <w:rPr>
          <w:sz w:val="22"/>
        </w:rPr>
        <w:t>):_</w:t>
      </w:r>
      <w:proofErr w:type="gramEnd"/>
      <w:r>
        <w:rPr>
          <w:sz w:val="22"/>
        </w:rPr>
        <w:t>______________________________________________</w:t>
      </w:r>
    </w:p>
    <w:p w14:paraId="465CEC74" w14:textId="77777777" w:rsidR="009927B6" w:rsidRDefault="009927B6" w:rsidP="009927B6">
      <w:pPr>
        <w:ind w:left="1440"/>
        <w:jc w:val="both"/>
        <w:rPr>
          <w:sz w:val="22"/>
        </w:rPr>
      </w:pPr>
    </w:p>
    <w:p w14:paraId="22A64BC0" w14:textId="77777777" w:rsidR="003E5395" w:rsidRDefault="003E5395" w:rsidP="009927B6">
      <w:pPr>
        <w:spacing w:line="360" w:lineRule="auto"/>
        <w:jc w:val="both"/>
        <w:rPr>
          <w:sz w:val="22"/>
        </w:rPr>
      </w:pPr>
    </w:p>
    <w:p w14:paraId="75E80A69" w14:textId="5DEE8662" w:rsidR="009927B6" w:rsidRDefault="009927B6" w:rsidP="009927B6">
      <w:pPr>
        <w:spacing w:line="360" w:lineRule="auto"/>
        <w:jc w:val="both"/>
        <w:rPr>
          <w:sz w:val="22"/>
        </w:rPr>
      </w:pPr>
      <w:r>
        <w:rPr>
          <w:sz w:val="22"/>
        </w:rPr>
        <w:t xml:space="preserve">Exact location of work (describe where it starts and ends. </w:t>
      </w:r>
      <w:r w:rsidRPr="00000492">
        <w:rPr>
          <w:b/>
          <w:i/>
          <w:sz w:val="22"/>
        </w:rPr>
        <w:t xml:space="preserve">Include </w:t>
      </w:r>
      <w:r>
        <w:rPr>
          <w:b/>
          <w:i/>
          <w:sz w:val="22"/>
        </w:rPr>
        <w:t xml:space="preserve">O.S. </w:t>
      </w:r>
      <w:r w:rsidRPr="00000492">
        <w:rPr>
          <w:b/>
          <w:i/>
          <w:sz w:val="22"/>
        </w:rPr>
        <w:t>map</w:t>
      </w:r>
      <w:r>
        <w:rPr>
          <w:b/>
          <w:i/>
          <w:sz w:val="22"/>
        </w:rPr>
        <w:t xml:space="preserve"> (or equivalent)</w:t>
      </w:r>
      <w:r w:rsidRPr="00000492">
        <w:rPr>
          <w:b/>
          <w:i/>
          <w:sz w:val="22"/>
        </w:rPr>
        <w:t xml:space="preserve"> to show </w:t>
      </w:r>
      <w:r w:rsidRPr="00000492">
        <w:rPr>
          <w:b/>
          <w:i/>
          <w:sz w:val="22"/>
        </w:rPr>
        <w:tab/>
        <w:t>road/lane</w:t>
      </w:r>
      <w:r>
        <w:rPr>
          <w:sz w:val="22"/>
        </w:rPr>
        <w:t>):___________________________________________________________</w:t>
      </w:r>
    </w:p>
    <w:p w14:paraId="61E44A0A" w14:textId="24FBC651" w:rsidR="009927B6" w:rsidRDefault="009927B6" w:rsidP="009927B6">
      <w:pPr>
        <w:spacing w:line="360" w:lineRule="auto"/>
        <w:jc w:val="both"/>
        <w:rPr>
          <w:sz w:val="22"/>
        </w:rPr>
      </w:pPr>
      <w:r>
        <w:rPr>
          <w:sz w:val="22"/>
        </w:rPr>
        <w:t>__________________________________________________________________________</w:t>
      </w:r>
    </w:p>
    <w:p w14:paraId="0DF9510E" w14:textId="6253CA82" w:rsidR="009927B6" w:rsidRDefault="009927B6" w:rsidP="009927B6">
      <w:pPr>
        <w:spacing w:line="360" w:lineRule="auto"/>
        <w:jc w:val="both"/>
        <w:rPr>
          <w:sz w:val="22"/>
        </w:rPr>
      </w:pPr>
      <w:r>
        <w:rPr>
          <w:sz w:val="22"/>
        </w:rPr>
        <w:t>___________________________________________________________________________</w:t>
      </w:r>
    </w:p>
    <w:p w14:paraId="30A73D62" w14:textId="33001587" w:rsidR="009927B6" w:rsidRDefault="009927B6" w:rsidP="009927B6">
      <w:pPr>
        <w:ind w:left="1440"/>
        <w:jc w:val="both"/>
        <w:rPr>
          <w:sz w:val="22"/>
        </w:rPr>
      </w:pPr>
    </w:p>
    <w:p w14:paraId="2546B06A" w14:textId="77777777" w:rsidR="009927B6" w:rsidRDefault="009927B6" w:rsidP="009927B6">
      <w:pPr>
        <w:ind w:left="1440"/>
        <w:jc w:val="both"/>
        <w:rPr>
          <w:sz w:val="22"/>
        </w:rPr>
      </w:pPr>
    </w:p>
    <w:p w14:paraId="6F8FEDF0" w14:textId="6A3ECDA3" w:rsidR="009927B6" w:rsidRDefault="009927B6" w:rsidP="009927B6"/>
    <w:p w14:paraId="0663C6CD" w14:textId="70C960E2" w:rsidR="009927B6" w:rsidRDefault="009927B6" w:rsidP="009927B6"/>
    <w:p w14:paraId="7896A640" w14:textId="77777777" w:rsidR="00A5546E" w:rsidRDefault="00A5546E" w:rsidP="009927B6"/>
    <w:p w14:paraId="5423E806" w14:textId="00891E20" w:rsidR="009927B6" w:rsidRDefault="009927B6" w:rsidP="009927B6"/>
    <w:tbl>
      <w:tblPr>
        <w:tblStyle w:val="TableGrid"/>
        <w:tblW w:w="0" w:type="auto"/>
        <w:tblLook w:val="04A0" w:firstRow="1" w:lastRow="0" w:firstColumn="1" w:lastColumn="0" w:noHBand="0" w:noVBand="1"/>
      </w:tblPr>
      <w:tblGrid>
        <w:gridCol w:w="9576"/>
      </w:tblGrid>
      <w:tr w:rsidR="009927B6" w14:paraId="6ED43FE5" w14:textId="77777777" w:rsidTr="00285214">
        <w:trPr>
          <w:trHeight w:val="416"/>
        </w:trPr>
        <w:tc>
          <w:tcPr>
            <w:tcW w:w="9576" w:type="dxa"/>
            <w:shd w:val="clear" w:color="auto" w:fill="C4BC96" w:themeFill="background2" w:themeFillShade="BF"/>
          </w:tcPr>
          <w:p w14:paraId="27A13753" w14:textId="72650E09" w:rsidR="009927B6" w:rsidRDefault="00285214" w:rsidP="009927B6">
            <w:r>
              <w:rPr>
                <w:b/>
                <w:bCs/>
              </w:rPr>
              <w:lastRenderedPageBreak/>
              <w:t xml:space="preserve">Part 3:  </w:t>
            </w:r>
            <w:r>
              <w:rPr>
                <w:b/>
              </w:rPr>
              <w:t>DETAILS OF LANDHOLDINGS AND OCCUPIED RESIDENCES</w:t>
            </w:r>
          </w:p>
        </w:tc>
      </w:tr>
    </w:tbl>
    <w:p w14:paraId="0C2DC305" w14:textId="23EA9A37" w:rsidR="009927B6" w:rsidRDefault="009927B6" w:rsidP="009927B6"/>
    <w:p w14:paraId="3FFD3687" w14:textId="77777777" w:rsidR="009927B6" w:rsidRPr="002E5666" w:rsidRDefault="009927B6" w:rsidP="009927B6">
      <w:pPr>
        <w:rPr>
          <w:b/>
          <w:bCs/>
        </w:rPr>
      </w:pPr>
      <w:r w:rsidRPr="002E5666">
        <w:rPr>
          <w:b/>
          <w:bCs/>
        </w:rPr>
        <w:t>3.1</w:t>
      </w:r>
      <w:r w:rsidRPr="002E5666">
        <w:rPr>
          <w:b/>
          <w:bCs/>
        </w:rPr>
        <w:tab/>
        <w:t>Landholdings</w:t>
      </w:r>
    </w:p>
    <w:p w14:paraId="57935CE0" w14:textId="77777777" w:rsidR="009927B6" w:rsidRDefault="009927B6" w:rsidP="009927B6"/>
    <w:p w14:paraId="11F11B15" w14:textId="1AD1C736" w:rsidR="009927B6" w:rsidRDefault="009927B6" w:rsidP="009927B6">
      <w:r>
        <w:t>Provide confirmation of:</w:t>
      </w:r>
      <w:r w:rsidR="00CC6459">
        <w:rPr>
          <w:noProof/>
        </w:rPr>
        <w:pict w14:anchorId="006A2213">
          <v:rect id="_x0000_s1026" style="position:absolute;margin-left:204pt;margin-top:11.35pt;width:33pt;height:15pt;z-index:251656704;mso-position-horizontal-relative:text;mso-position-vertical-relative:text"/>
        </w:pict>
      </w:r>
    </w:p>
    <w:p w14:paraId="208AE2E2" w14:textId="53C402F5" w:rsidR="009927B6" w:rsidRDefault="009927B6" w:rsidP="009927B6">
      <w:proofErr w:type="gramStart"/>
      <w:r>
        <w:t xml:space="preserve">3.1.1  </w:t>
      </w:r>
      <w:r>
        <w:tab/>
      </w:r>
      <w:proofErr w:type="gramEnd"/>
      <w:r>
        <w:t>Total Number of Landholders:    3.1.1</w:t>
      </w:r>
    </w:p>
    <w:p w14:paraId="1D0C4B31" w14:textId="78EA78CF" w:rsidR="009927B6" w:rsidRDefault="009927B6" w:rsidP="009927B6">
      <w:r>
        <w:t>3.1.2</w:t>
      </w:r>
      <w:r>
        <w:tab/>
        <w:t>Landholders signatures</w:t>
      </w:r>
      <w:r w:rsidR="003E5395">
        <w:t xml:space="preserve"> (includes consent refer to pg. 6)</w:t>
      </w:r>
    </w:p>
    <w:p w14:paraId="4311A479" w14:textId="375DC100" w:rsidR="009927B6" w:rsidRDefault="009927B6" w:rsidP="009927B6">
      <w:r>
        <w:t>3.1.3</w:t>
      </w:r>
      <w:r>
        <w:tab/>
        <w:t>Postal Address</w:t>
      </w:r>
    </w:p>
    <w:p w14:paraId="22C1FA23" w14:textId="7403B5A4" w:rsidR="009927B6" w:rsidRDefault="009927B6" w:rsidP="00F16BF9">
      <w:pPr>
        <w:ind w:left="720" w:hanging="720"/>
      </w:pPr>
      <w:r>
        <w:t>3.1.4</w:t>
      </w:r>
      <w:r>
        <w:tab/>
        <w:t>Each landholder shall provide evidence of their landholding, e.g.</w:t>
      </w:r>
      <w:r w:rsidR="00F16BF9">
        <w:t xml:space="preserve"> Folio/Herd Number.</w:t>
      </w:r>
    </w:p>
    <w:p w14:paraId="4D5C5980" w14:textId="07969912" w:rsidR="009C4DEF" w:rsidRDefault="009C4DEF" w:rsidP="00F16BF9">
      <w:pPr>
        <w:ind w:left="720" w:hanging="720"/>
      </w:pPr>
      <w:r>
        <w:t>3.1.5</w:t>
      </w:r>
      <w:r>
        <w:tab/>
        <w:t>Confirmation of Landholders engaged in Agricultural Activity</w:t>
      </w:r>
    </w:p>
    <w:p w14:paraId="08C21A47" w14:textId="51963756" w:rsidR="00F16BF9" w:rsidRDefault="00F16BF9" w:rsidP="009C4DEF">
      <w:r>
        <w:t>3.1.</w:t>
      </w:r>
      <w:r w:rsidR="009C4DEF">
        <w:t>6</w:t>
      </w:r>
      <w:r w:rsidR="009C4DEF">
        <w:tab/>
      </w:r>
      <w:r>
        <w:t>Map to be provided showing location of each landholding to which road provides access.</w:t>
      </w:r>
    </w:p>
    <w:p w14:paraId="246A256B" w14:textId="247B7236" w:rsidR="009927B6" w:rsidRDefault="009927B6" w:rsidP="009927B6"/>
    <w:tbl>
      <w:tblPr>
        <w:tblStyle w:val="TableGrid"/>
        <w:tblW w:w="10490" w:type="dxa"/>
        <w:tblInd w:w="-459" w:type="dxa"/>
        <w:tblLook w:val="04A0" w:firstRow="1" w:lastRow="0" w:firstColumn="1" w:lastColumn="0" w:noHBand="0" w:noVBand="1"/>
      </w:tblPr>
      <w:tblGrid>
        <w:gridCol w:w="2977"/>
        <w:gridCol w:w="3827"/>
        <w:gridCol w:w="1985"/>
        <w:gridCol w:w="1701"/>
      </w:tblGrid>
      <w:tr w:rsidR="003E5395" w14:paraId="41E36B9B" w14:textId="56C4AADC" w:rsidTr="003E5395">
        <w:tc>
          <w:tcPr>
            <w:tcW w:w="2977" w:type="dxa"/>
          </w:tcPr>
          <w:p w14:paraId="5CF4BE1D" w14:textId="2F0E62FB" w:rsidR="003E5395" w:rsidRPr="00F16BF9" w:rsidRDefault="003E5395" w:rsidP="00F16BF9">
            <w:pPr>
              <w:jc w:val="center"/>
              <w:rPr>
                <w:b/>
                <w:bCs/>
                <w:szCs w:val="22"/>
              </w:rPr>
            </w:pPr>
            <w:proofErr w:type="gramStart"/>
            <w:r w:rsidRPr="00F16BF9">
              <w:rPr>
                <w:b/>
                <w:bCs/>
                <w:szCs w:val="22"/>
              </w:rPr>
              <w:t>3.1.2  Signatures</w:t>
            </w:r>
            <w:proofErr w:type="gramEnd"/>
            <w:r w:rsidRPr="00F16BF9">
              <w:rPr>
                <w:b/>
                <w:bCs/>
                <w:szCs w:val="22"/>
              </w:rPr>
              <w:t xml:space="preserve"> (each applicant must sign personally)</w:t>
            </w:r>
          </w:p>
        </w:tc>
        <w:tc>
          <w:tcPr>
            <w:tcW w:w="3827" w:type="dxa"/>
          </w:tcPr>
          <w:p w14:paraId="342E34B4" w14:textId="3D5C90A1" w:rsidR="003E5395" w:rsidRPr="00F16BF9" w:rsidRDefault="003E5395" w:rsidP="00F16BF9">
            <w:pPr>
              <w:jc w:val="center"/>
              <w:rPr>
                <w:sz w:val="32"/>
                <w:szCs w:val="32"/>
              </w:rPr>
            </w:pPr>
            <w:r w:rsidRPr="00F16BF9">
              <w:rPr>
                <w:b/>
                <w:bCs/>
                <w:szCs w:val="22"/>
              </w:rPr>
              <w:t>3.1.</w:t>
            </w:r>
            <w:r>
              <w:rPr>
                <w:b/>
                <w:bCs/>
                <w:szCs w:val="22"/>
              </w:rPr>
              <w:t>3   Postal Address</w:t>
            </w:r>
          </w:p>
        </w:tc>
        <w:tc>
          <w:tcPr>
            <w:tcW w:w="1985" w:type="dxa"/>
          </w:tcPr>
          <w:p w14:paraId="6BA8B2E2" w14:textId="260D91CD" w:rsidR="003E5395" w:rsidRPr="00F16BF9" w:rsidRDefault="003E5395" w:rsidP="00F16BF9">
            <w:pPr>
              <w:jc w:val="center"/>
              <w:rPr>
                <w:sz w:val="32"/>
                <w:szCs w:val="32"/>
              </w:rPr>
            </w:pPr>
            <w:proofErr w:type="gramStart"/>
            <w:r w:rsidRPr="00F16BF9">
              <w:rPr>
                <w:b/>
                <w:bCs/>
                <w:szCs w:val="22"/>
              </w:rPr>
              <w:t>3.1.</w:t>
            </w:r>
            <w:r>
              <w:rPr>
                <w:b/>
                <w:bCs/>
                <w:szCs w:val="22"/>
              </w:rPr>
              <w:t>4  Evidence</w:t>
            </w:r>
            <w:proofErr w:type="gramEnd"/>
            <w:r>
              <w:rPr>
                <w:b/>
                <w:bCs/>
                <w:szCs w:val="22"/>
              </w:rPr>
              <w:t xml:space="preserve"> of Landholding  </w:t>
            </w:r>
            <w:r w:rsidRPr="00F16BF9">
              <w:rPr>
                <w:sz w:val="18"/>
                <w:szCs w:val="18"/>
              </w:rPr>
              <w:t xml:space="preserve">(tick box </w:t>
            </w:r>
            <w:r>
              <w:rPr>
                <w:sz w:val="18"/>
                <w:szCs w:val="18"/>
              </w:rPr>
              <w:t>opposite</w:t>
            </w:r>
            <w:r w:rsidRPr="00F16BF9">
              <w:rPr>
                <w:sz w:val="18"/>
                <w:szCs w:val="18"/>
              </w:rPr>
              <w:t xml:space="preserve"> signature to confirm evidence is enclosed)</w:t>
            </w:r>
          </w:p>
        </w:tc>
        <w:tc>
          <w:tcPr>
            <w:tcW w:w="1701" w:type="dxa"/>
          </w:tcPr>
          <w:p w14:paraId="5BB05E1E" w14:textId="77777777" w:rsidR="003E5395" w:rsidRDefault="003E5395" w:rsidP="00F16BF9">
            <w:pPr>
              <w:jc w:val="center"/>
              <w:rPr>
                <w:b/>
                <w:bCs/>
              </w:rPr>
            </w:pPr>
            <w:r>
              <w:rPr>
                <w:b/>
                <w:bCs/>
                <w:szCs w:val="22"/>
              </w:rPr>
              <w:t xml:space="preserve">3.1.5 </w:t>
            </w:r>
            <w:r w:rsidRPr="009C4DEF">
              <w:rPr>
                <w:b/>
                <w:bCs/>
              </w:rPr>
              <w:t>Agricultural Activity</w:t>
            </w:r>
            <w:r>
              <w:rPr>
                <w:b/>
                <w:bCs/>
              </w:rPr>
              <w:t xml:space="preserve"> </w:t>
            </w:r>
          </w:p>
          <w:p w14:paraId="2C1244C2" w14:textId="6CFDB25C" w:rsidR="003E5395" w:rsidRPr="009C4DEF" w:rsidRDefault="003E5395" w:rsidP="00F16BF9">
            <w:pPr>
              <w:jc w:val="center"/>
            </w:pPr>
            <w:r w:rsidRPr="009C4DEF">
              <w:rPr>
                <w:sz w:val="20"/>
              </w:rPr>
              <w:t>(tick if engaged in above)</w:t>
            </w:r>
          </w:p>
        </w:tc>
      </w:tr>
      <w:tr w:rsidR="003E5395" w14:paraId="0D0BC20E" w14:textId="715E5EE3" w:rsidTr="003E5395">
        <w:tc>
          <w:tcPr>
            <w:tcW w:w="2977" w:type="dxa"/>
          </w:tcPr>
          <w:p w14:paraId="4CA3FB8A" w14:textId="77777777" w:rsidR="003E5395" w:rsidRPr="00F16BF9" w:rsidRDefault="003E5395" w:rsidP="009927B6">
            <w:pPr>
              <w:rPr>
                <w:sz w:val="32"/>
                <w:szCs w:val="32"/>
              </w:rPr>
            </w:pPr>
          </w:p>
        </w:tc>
        <w:tc>
          <w:tcPr>
            <w:tcW w:w="3827" w:type="dxa"/>
          </w:tcPr>
          <w:p w14:paraId="49F5BBFE" w14:textId="77777777" w:rsidR="003E5395" w:rsidRPr="00F16BF9" w:rsidRDefault="003E5395" w:rsidP="009927B6">
            <w:pPr>
              <w:rPr>
                <w:sz w:val="32"/>
                <w:szCs w:val="32"/>
              </w:rPr>
            </w:pPr>
          </w:p>
        </w:tc>
        <w:tc>
          <w:tcPr>
            <w:tcW w:w="1985" w:type="dxa"/>
          </w:tcPr>
          <w:p w14:paraId="7339D776" w14:textId="77777777" w:rsidR="003E5395" w:rsidRPr="00F16BF9" w:rsidRDefault="003E5395" w:rsidP="009927B6">
            <w:pPr>
              <w:rPr>
                <w:sz w:val="32"/>
                <w:szCs w:val="32"/>
              </w:rPr>
            </w:pPr>
          </w:p>
        </w:tc>
        <w:tc>
          <w:tcPr>
            <w:tcW w:w="1701" w:type="dxa"/>
          </w:tcPr>
          <w:p w14:paraId="015D9DD7" w14:textId="77777777" w:rsidR="003E5395" w:rsidRPr="00F16BF9" w:rsidRDefault="003E5395" w:rsidP="009927B6">
            <w:pPr>
              <w:rPr>
                <w:sz w:val="32"/>
                <w:szCs w:val="32"/>
              </w:rPr>
            </w:pPr>
          </w:p>
        </w:tc>
      </w:tr>
      <w:tr w:rsidR="003E5395" w14:paraId="3B4780E9" w14:textId="438D93AF" w:rsidTr="003E5395">
        <w:tc>
          <w:tcPr>
            <w:tcW w:w="2977" w:type="dxa"/>
          </w:tcPr>
          <w:p w14:paraId="1720540D" w14:textId="77777777" w:rsidR="003E5395" w:rsidRPr="00F16BF9" w:rsidRDefault="003E5395" w:rsidP="009927B6">
            <w:pPr>
              <w:rPr>
                <w:sz w:val="32"/>
                <w:szCs w:val="32"/>
              </w:rPr>
            </w:pPr>
          </w:p>
        </w:tc>
        <w:tc>
          <w:tcPr>
            <w:tcW w:w="3827" w:type="dxa"/>
          </w:tcPr>
          <w:p w14:paraId="4E453CB5" w14:textId="77777777" w:rsidR="003E5395" w:rsidRPr="00F16BF9" w:rsidRDefault="003E5395" w:rsidP="009927B6">
            <w:pPr>
              <w:rPr>
                <w:sz w:val="32"/>
                <w:szCs w:val="32"/>
              </w:rPr>
            </w:pPr>
          </w:p>
        </w:tc>
        <w:tc>
          <w:tcPr>
            <w:tcW w:w="1985" w:type="dxa"/>
          </w:tcPr>
          <w:p w14:paraId="5136B841" w14:textId="77777777" w:rsidR="003E5395" w:rsidRPr="00F16BF9" w:rsidRDefault="003E5395" w:rsidP="009927B6">
            <w:pPr>
              <w:rPr>
                <w:sz w:val="32"/>
                <w:szCs w:val="32"/>
              </w:rPr>
            </w:pPr>
          </w:p>
        </w:tc>
        <w:tc>
          <w:tcPr>
            <w:tcW w:w="1701" w:type="dxa"/>
          </w:tcPr>
          <w:p w14:paraId="76BFF54F" w14:textId="77777777" w:rsidR="003E5395" w:rsidRPr="00F16BF9" w:rsidRDefault="003E5395" w:rsidP="009927B6">
            <w:pPr>
              <w:rPr>
                <w:sz w:val="32"/>
                <w:szCs w:val="32"/>
              </w:rPr>
            </w:pPr>
          </w:p>
        </w:tc>
      </w:tr>
      <w:tr w:rsidR="003E5395" w14:paraId="5461FD60" w14:textId="7F7D00F2" w:rsidTr="003E5395">
        <w:tc>
          <w:tcPr>
            <w:tcW w:w="2977" w:type="dxa"/>
          </w:tcPr>
          <w:p w14:paraId="412948AE" w14:textId="77777777" w:rsidR="003E5395" w:rsidRPr="00F16BF9" w:rsidRDefault="003E5395" w:rsidP="009927B6">
            <w:pPr>
              <w:rPr>
                <w:sz w:val="32"/>
                <w:szCs w:val="32"/>
              </w:rPr>
            </w:pPr>
          </w:p>
        </w:tc>
        <w:tc>
          <w:tcPr>
            <w:tcW w:w="3827" w:type="dxa"/>
          </w:tcPr>
          <w:p w14:paraId="67D61379" w14:textId="77777777" w:rsidR="003E5395" w:rsidRPr="00F16BF9" w:rsidRDefault="003E5395" w:rsidP="009927B6">
            <w:pPr>
              <w:rPr>
                <w:sz w:val="32"/>
                <w:szCs w:val="32"/>
              </w:rPr>
            </w:pPr>
          </w:p>
        </w:tc>
        <w:tc>
          <w:tcPr>
            <w:tcW w:w="1985" w:type="dxa"/>
          </w:tcPr>
          <w:p w14:paraId="1AB6081D" w14:textId="77777777" w:rsidR="003E5395" w:rsidRPr="00F16BF9" w:rsidRDefault="003E5395" w:rsidP="009927B6">
            <w:pPr>
              <w:rPr>
                <w:sz w:val="32"/>
                <w:szCs w:val="32"/>
              </w:rPr>
            </w:pPr>
          </w:p>
        </w:tc>
        <w:tc>
          <w:tcPr>
            <w:tcW w:w="1701" w:type="dxa"/>
          </w:tcPr>
          <w:p w14:paraId="61B7147E" w14:textId="77777777" w:rsidR="003E5395" w:rsidRPr="00F16BF9" w:rsidRDefault="003E5395" w:rsidP="009927B6">
            <w:pPr>
              <w:rPr>
                <w:sz w:val="32"/>
                <w:szCs w:val="32"/>
              </w:rPr>
            </w:pPr>
          </w:p>
        </w:tc>
      </w:tr>
      <w:tr w:rsidR="003E5395" w14:paraId="73E2E345" w14:textId="2F7E95D9" w:rsidTr="003E5395">
        <w:tc>
          <w:tcPr>
            <w:tcW w:w="2977" w:type="dxa"/>
          </w:tcPr>
          <w:p w14:paraId="4E423898" w14:textId="77777777" w:rsidR="003E5395" w:rsidRPr="00F16BF9" w:rsidRDefault="003E5395" w:rsidP="009927B6">
            <w:pPr>
              <w:rPr>
                <w:sz w:val="32"/>
                <w:szCs w:val="32"/>
              </w:rPr>
            </w:pPr>
          </w:p>
        </w:tc>
        <w:tc>
          <w:tcPr>
            <w:tcW w:w="3827" w:type="dxa"/>
          </w:tcPr>
          <w:p w14:paraId="5D820E90" w14:textId="77777777" w:rsidR="003E5395" w:rsidRPr="00F16BF9" w:rsidRDefault="003E5395" w:rsidP="009927B6">
            <w:pPr>
              <w:rPr>
                <w:sz w:val="32"/>
                <w:szCs w:val="32"/>
              </w:rPr>
            </w:pPr>
          </w:p>
        </w:tc>
        <w:tc>
          <w:tcPr>
            <w:tcW w:w="1985" w:type="dxa"/>
          </w:tcPr>
          <w:p w14:paraId="61758101" w14:textId="77777777" w:rsidR="003E5395" w:rsidRPr="00F16BF9" w:rsidRDefault="003E5395" w:rsidP="009927B6">
            <w:pPr>
              <w:rPr>
                <w:sz w:val="32"/>
                <w:szCs w:val="32"/>
              </w:rPr>
            </w:pPr>
          </w:p>
        </w:tc>
        <w:tc>
          <w:tcPr>
            <w:tcW w:w="1701" w:type="dxa"/>
          </w:tcPr>
          <w:p w14:paraId="7BDB8597" w14:textId="77777777" w:rsidR="003E5395" w:rsidRPr="00F16BF9" w:rsidRDefault="003E5395" w:rsidP="009927B6">
            <w:pPr>
              <w:rPr>
                <w:sz w:val="32"/>
                <w:szCs w:val="32"/>
              </w:rPr>
            </w:pPr>
          </w:p>
        </w:tc>
      </w:tr>
      <w:tr w:rsidR="003E5395" w14:paraId="0C31AF44" w14:textId="77777777" w:rsidTr="003E5395">
        <w:tc>
          <w:tcPr>
            <w:tcW w:w="2977" w:type="dxa"/>
          </w:tcPr>
          <w:p w14:paraId="483EFAB0" w14:textId="77777777" w:rsidR="003E5395" w:rsidRPr="00F16BF9" w:rsidRDefault="003E5395" w:rsidP="009927B6">
            <w:pPr>
              <w:rPr>
                <w:sz w:val="32"/>
                <w:szCs w:val="32"/>
              </w:rPr>
            </w:pPr>
          </w:p>
        </w:tc>
        <w:tc>
          <w:tcPr>
            <w:tcW w:w="3827" w:type="dxa"/>
          </w:tcPr>
          <w:p w14:paraId="3324003D" w14:textId="77777777" w:rsidR="003E5395" w:rsidRPr="00F16BF9" w:rsidRDefault="003E5395" w:rsidP="009927B6">
            <w:pPr>
              <w:rPr>
                <w:sz w:val="32"/>
                <w:szCs w:val="32"/>
              </w:rPr>
            </w:pPr>
          </w:p>
        </w:tc>
        <w:tc>
          <w:tcPr>
            <w:tcW w:w="1985" w:type="dxa"/>
          </w:tcPr>
          <w:p w14:paraId="0729F6E3" w14:textId="77777777" w:rsidR="003E5395" w:rsidRPr="00F16BF9" w:rsidRDefault="003E5395" w:rsidP="009927B6">
            <w:pPr>
              <w:rPr>
                <w:sz w:val="32"/>
                <w:szCs w:val="32"/>
              </w:rPr>
            </w:pPr>
          </w:p>
        </w:tc>
        <w:tc>
          <w:tcPr>
            <w:tcW w:w="1701" w:type="dxa"/>
          </w:tcPr>
          <w:p w14:paraId="6FF103F5" w14:textId="77777777" w:rsidR="003E5395" w:rsidRPr="00F16BF9" w:rsidRDefault="003E5395" w:rsidP="009927B6">
            <w:pPr>
              <w:rPr>
                <w:sz w:val="32"/>
                <w:szCs w:val="32"/>
              </w:rPr>
            </w:pPr>
          </w:p>
        </w:tc>
      </w:tr>
      <w:tr w:rsidR="003E5395" w14:paraId="2B3560EF" w14:textId="1FF9BB29" w:rsidTr="003E5395">
        <w:tc>
          <w:tcPr>
            <w:tcW w:w="2977" w:type="dxa"/>
          </w:tcPr>
          <w:p w14:paraId="6235BB16" w14:textId="77777777" w:rsidR="003E5395" w:rsidRPr="00F16BF9" w:rsidRDefault="003E5395" w:rsidP="009927B6">
            <w:pPr>
              <w:rPr>
                <w:sz w:val="32"/>
                <w:szCs w:val="32"/>
              </w:rPr>
            </w:pPr>
          </w:p>
        </w:tc>
        <w:tc>
          <w:tcPr>
            <w:tcW w:w="3827" w:type="dxa"/>
          </w:tcPr>
          <w:p w14:paraId="42571FEC" w14:textId="77777777" w:rsidR="003E5395" w:rsidRPr="00F16BF9" w:rsidRDefault="003E5395" w:rsidP="009927B6">
            <w:pPr>
              <w:rPr>
                <w:sz w:val="32"/>
                <w:szCs w:val="32"/>
              </w:rPr>
            </w:pPr>
          </w:p>
        </w:tc>
        <w:tc>
          <w:tcPr>
            <w:tcW w:w="1985" w:type="dxa"/>
          </w:tcPr>
          <w:p w14:paraId="23706DEA" w14:textId="77777777" w:rsidR="003E5395" w:rsidRPr="00F16BF9" w:rsidRDefault="003E5395" w:rsidP="009927B6">
            <w:pPr>
              <w:rPr>
                <w:sz w:val="32"/>
                <w:szCs w:val="32"/>
              </w:rPr>
            </w:pPr>
          </w:p>
        </w:tc>
        <w:tc>
          <w:tcPr>
            <w:tcW w:w="1701" w:type="dxa"/>
          </w:tcPr>
          <w:p w14:paraId="4A427457" w14:textId="77777777" w:rsidR="003E5395" w:rsidRPr="00F16BF9" w:rsidRDefault="003E5395" w:rsidP="009927B6">
            <w:pPr>
              <w:rPr>
                <w:sz w:val="32"/>
                <w:szCs w:val="32"/>
              </w:rPr>
            </w:pPr>
          </w:p>
        </w:tc>
      </w:tr>
      <w:tr w:rsidR="003E5395" w14:paraId="1DE937E9" w14:textId="3C1519F6" w:rsidTr="003E5395">
        <w:tc>
          <w:tcPr>
            <w:tcW w:w="2977" w:type="dxa"/>
          </w:tcPr>
          <w:p w14:paraId="39D469C5" w14:textId="77777777" w:rsidR="003E5395" w:rsidRPr="00F16BF9" w:rsidRDefault="003E5395" w:rsidP="009927B6">
            <w:pPr>
              <w:rPr>
                <w:sz w:val="32"/>
                <w:szCs w:val="32"/>
              </w:rPr>
            </w:pPr>
          </w:p>
        </w:tc>
        <w:tc>
          <w:tcPr>
            <w:tcW w:w="3827" w:type="dxa"/>
          </w:tcPr>
          <w:p w14:paraId="24EA8635" w14:textId="77777777" w:rsidR="003E5395" w:rsidRPr="00F16BF9" w:rsidRDefault="003E5395" w:rsidP="009927B6">
            <w:pPr>
              <w:rPr>
                <w:sz w:val="32"/>
                <w:szCs w:val="32"/>
              </w:rPr>
            </w:pPr>
          </w:p>
        </w:tc>
        <w:tc>
          <w:tcPr>
            <w:tcW w:w="1985" w:type="dxa"/>
          </w:tcPr>
          <w:p w14:paraId="542B5859" w14:textId="77777777" w:rsidR="003E5395" w:rsidRPr="00F16BF9" w:rsidRDefault="003E5395" w:rsidP="009927B6">
            <w:pPr>
              <w:rPr>
                <w:sz w:val="32"/>
                <w:szCs w:val="32"/>
              </w:rPr>
            </w:pPr>
          </w:p>
        </w:tc>
        <w:tc>
          <w:tcPr>
            <w:tcW w:w="1701" w:type="dxa"/>
          </w:tcPr>
          <w:p w14:paraId="34A9965B" w14:textId="77777777" w:rsidR="003E5395" w:rsidRPr="00F16BF9" w:rsidRDefault="003E5395" w:rsidP="009927B6">
            <w:pPr>
              <w:rPr>
                <w:sz w:val="32"/>
                <w:szCs w:val="32"/>
              </w:rPr>
            </w:pPr>
          </w:p>
        </w:tc>
      </w:tr>
      <w:tr w:rsidR="003E5395" w14:paraId="30606AB2" w14:textId="4237773D" w:rsidTr="003E5395">
        <w:tc>
          <w:tcPr>
            <w:tcW w:w="2977" w:type="dxa"/>
          </w:tcPr>
          <w:p w14:paraId="425EF9EB" w14:textId="77777777" w:rsidR="003E5395" w:rsidRPr="00F16BF9" w:rsidRDefault="003E5395" w:rsidP="009927B6">
            <w:pPr>
              <w:rPr>
                <w:sz w:val="32"/>
                <w:szCs w:val="32"/>
              </w:rPr>
            </w:pPr>
          </w:p>
        </w:tc>
        <w:tc>
          <w:tcPr>
            <w:tcW w:w="3827" w:type="dxa"/>
          </w:tcPr>
          <w:p w14:paraId="50A6853C" w14:textId="77777777" w:rsidR="003E5395" w:rsidRPr="00F16BF9" w:rsidRDefault="003E5395" w:rsidP="009927B6">
            <w:pPr>
              <w:rPr>
                <w:sz w:val="32"/>
                <w:szCs w:val="32"/>
              </w:rPr>
            </w:pPr>
          </w:p>
        </w:tc>
        <w:tc>
          <w:tcPr>
            <w:tcW w:w="1985" w:type="dxa"/>
          </w:tcPr>
          <w:p w14:paraId="1F5238F9" w14:textId="77777777" w:rsidR="003E5395" w:rsidRPr="00F16BF9" w:rsidRDefault="003E5395" w:rsidP="009927B6">
            <w:pPr>
              <w:rPr>
                <w:sz w:val="32"/>
                <w:szCs w:val="32"/>
              </w:rPr>
            </w:pPr>
          </w:p>
        </w:tc>
        <w:tc>
          <w:tcPr>
            <w:tcW w:w="1701" w:type="dxa"/>
          </w:tcPr>
          <w:p w14:paraId="566EFA01" w14:textId="77777777" w:rsidR="003E5395" w:rsidRPr="00F16BF9" w:rsidRDefault="003E5395" w:rsidP="009927B6">
            <w:pPr>
              <w:rPr>
                <w:sz w:val="32"/>
                <w:szCs w:val="32"/>
              </w:rPr>
            </w:pPr>
          </w:p>
        </w:tc>
      </w:tr>
      <w:tr w:rsidR="003E5395" w14:paraId="3027CAC2" w14:textId="7033BA83" w:rsidTr="003E5395">
        <w:tc>
          <w:tcPr>
            <w:tcW w:w="2977" w:type="dxa"/>
          </w:tcPr>
          <w:p w14:paraId="6FE5F20E" w14:textId="77777777" w:rsidR="003E5395" w:rsidRPr="00F16BF9" w:rsidRDefault="003E5395" w:rsidP="009927B6">
            <w:pPr>
              <w:rPr>
                <w:sz w:val="32"/>
                <w:szCs w:val="32"/>
              </w:rPr>
            </w:pPr>
          </w:p>
        </w:tc>
        <w:tc>
          <w:tcPr>
            <w:tcW w:w="3827" w:type="dxa"/>
          </w:tcPr>
          <w:p w14:paraId="6383F221" w14:textId="77777777" w:rsidR="003E5395" w:rsidRPr="00F16BF9" w:rsidRDefault="003E5395" w:rsidP="009927B6">
            <w:pPr>
              <w:rPr>
                <w:sz w:val="32"/>
                <w:szCs w:val="32"/>
              </w:rPr>
            </w:pPr>
          </w:p>
        </w:tc>
        <w:tc>
          <w:tcPr>
            <w:tcW w:w="1985" w:type="dxa"/>
          </w:tcPr>
          <w:p w14:paraId="57ECBD52" w14:textId="77777777" w:rsidR="003E5395" w:rsidRPr="00F16BF9" w:rsidRDefault="003E5395" w:rsidP="009927B6">
            <w:pPr>
              <w:rPr>
                <w:sz w:val="32"/>
                <w:szCs w:val="32"/>
              </w:rPr>
            </w:pPr>
          </w:p>
        </w:tc>
        <w:tc>
          <w:tcPr>
            <w:tcW w:w="1701" w:type="dxa"/>
          </w:tcPr>
          <w:p w14:paraId="31B241D6" w14:textId="77777777" w:rsidR="003E5395" w:rsidRPr="00F16BF9" w:rsidRDefault="003E5395" w:rsidP="009927B6">
            <w:pPr>
              <w:rPr>
                <w:sz w:val="32"/>
                <w:szCs w:val="32"/>
              </w:rPr>
            </w:pPr>
          </w:p>
        </w:tc>
      </w:tr>
      <w:tr w:rsidR="003E5395" w14:paraId="06487A1D" w14:textId="42CC308C" w:rsidTr="003E5395">
        <w:tc>
          <w:tcPr>
            <w:tcW w:w="2977" w:type="dxa"/>
          </w:tcPr>
          <w:p w14:paraId="17129680" w14:textId="77777777" w:rsidR="003E5395" w:rsidRPr="00F16BF9" w:rsidRDefault="003E5395" w:rsidP="009927B6">
            <w:pPr>
              <w:rPr>
                <w:sz w:val="32"/>
                <w:szCs w:val="32"/>
              </w:rPr>
            </w:pPr>
          </w:p>
        </w:tc>
        <w:tc>
          <w:tcPr>
            <w:tcW w:w="3827" w:type="dxa"/>
          </w:tcPr>
          <w:p w14:paraId="3F247076" w14:textId="77777777" w:rsidR="003E5395" w:rsidRPr="00F16BF9" w:rsidRDefault="003E5395" w:rsidP="009927B6">
            <w:pPr>
              <w:rPr>
                <w:sz w:val="32"/>
                <w:szCs w:val="32"/>
              </w:rPr>
            </w:pPr>
          </w:p>
        </w:tc>
        <w:tc>
          <w:tcPr>
            <w:tcW w:w="1985" w:type="dxa"/>
          </w:tcPr>
          <w:p w14:paraId="73FB2F0A" w14:textId="77777777" w:rsidR="003E5395" w:rsidRPr="00F16BF9" w:rsidRDefault="003E5395" w:rsidP="009927B6">
            <w:pPr>
              <w:rPr>
                <w:sz w:val="32"/>
                <w:szCs w:val="32"/>
              </w:rPr>
            </w:pPr>
            <w:bookmarkStart w:id="0" w:name="_GoBack"/>
            <w:bookmarkEnd w:id="0"/>
          </w:p>
        </w:tc>
        <w:tc>
          <w:tcPr>
            <w:tcW w:w="1701" w:type="dxa"/>
          </w:tcPr>
          <w:p w14:paraId="41FCD3A5" w14:textId="77777777" w:rsidR="003E5395" w:rsidRPr="00F16BF9" w:rsidRDefault="003E5395" w:rsidP="009927B6">
            <w:pPr>
              <w:rPr>
                <w:sz w:val="32"/>
                <w:szCs w:val="32"/>
              </w:rPr>
            </w:pPr>
          </w:p>
        </w:tc>
      </w:tr>
    </w:tbl>
    <w:p w14:paraId="2ED93DA3" w14:textId="4F4A8415" w:rsidR="00F16BF9" w:rsidRDefault="00F16BF9" w:rsidP="009927B6"/>
    <w:p w14:paraId="78BA04C6" w14:textId="21B26046" w:rsidR="009C4DEF" w:rsidRDefault="00CC6459" w:rsidP="009927B6">
      <w:r>
        <w:rPr>
          <w:noProof/>
        </w:rPr>
        <w:pict w14:anchorId="006A2213">
          <v:rect id="_x0000_s1029" style="position:absolute;margin-left:422.25pt;margin-top:12.85pt;width:33pt;height:25.25pt;z-index:251658752"/>
        </w:pict>
      </w:r>
    </w:p>
    <w:p w14:paraId="68A5DAE9" w14:textId="5AA21CC5" w:rsidR="009C4DEF" w:rsidRDefault="0054171C" w:rsidP="009927B6">
      <w:r w:rsidRPr="0054171C">
        <w:rPr>
          <w:b/>
          <w:bCs/>
        </w:rPr>
        <w:t>3.1.5</w:t>
      </w:r>
      <w:r>
        <w:t xml:space="preserve"> </w:t>
      </w:r>
      <w:r>
        <w:tab/>
      </w:r>
      <w:r w:rsidR="009C4DEF">
        <w:t xml:space="preserve">Confirmation of number of Landholders engaged in agricultural activity:   </w:t>
      </w:r>
    </w:p>
    <w:p w14:paraId="2DE51533" w14:textId="486B0BCF" w:rsidR="009C4DEF" w:rsidRDefault="009C4DEF" w:rsidP="009927B6"/>
    <w:p w14:paraId="4DB0EC93" w14:textId="75DDAF2F" w:rsidR="009C4DEF" w:rsidRDefault="009C4DEF" w:rsidP="009927B6">
      <w:pPr>
        <w:rPr>
          <w:sz w:val="22"/>
          <w:szCs w:val="22"/>
        </w:rPr>
      </w:pPr>
      <w:r w:rsidRPr="009C4DEF">
        <w:rPr>
          <w:sz w:val="22"/>
          <w:szCs w:val="22"/>
        </w:rPr>
        <w:t xml:space="preserve">Names of applicants </w:t>
      </w:r>
      <w:r w:rsidRPr="009C4DEF">
        <w:rPr>
          <w:b/>
          <w:bCs/>
          <w:sz w:val="22"/>
          <w:szCs w:val="22"/>
        </w:rPr>
        <w:t xml:space="preserve">(minimum of 2) </w:t>
      </w:r>
      <w:r w:rsidRPr="009C4DEF">
        <w:rPr>
          <w:sz w:val="22"/>
          <w:szCs w:val="22"/>
        </w:rPr>
        <w:t>engaged in agricultural activities on the parcel</w:t>
      </w:r>
      <w:r w:rsidR="007C5CFB">
        <w:rPr>
          <w:sz w:val="22"/>
          <w:szCs w:val="22"/>
        </w:rPr>
        <w:t>s</w:t>
      </w:r>
      <w:r w:rsidRPr="009C4DEF">
        <w:rPr>
          <w:sz w:val="22"/>
          <w:szCs w:val="22"/>
        </w:rPr>
        <w:t xml:space="preserve"> of land accessed by the road project and a herd/flock number</w:t>
      </w:r>
      <w:r w:rsidR="003E5395">
        <w:rPr>
          <w:sz w:val="22"/>
          <w:szCs w:val="22"/>
        </w:rPr>
        <w:t xml:space="preserve"> should be indicated in above table</w:t>
      </w:r>
      <w:r w:rsidRPr="009C4DEF">
        <w:rPr>
          <w:sz w:val="22"/>
          <w:szCs w:val="22"/>
        </w:rPr>
        <w:t xml:space="preserve">.  </w:t>
      </w:r>
      <w:r w:rsidRPr="005C3AC8">
        <w:rPr>
          <w:b/>
          <w:bCs/>
          <w:sz w:val="22"/>
          <w:szCs w:val="22"/>
        </w:rPr>
        <w:t>Please attach a copy of the maps associated with Basic Payment Scheme</w:t>
      </w:r>
      <w:r w:rsidRPr="009C4DEF">
        <w:rPr>
          <w:sz w:val="22"/>
          <w:szCs w:val="22"/>
        </w:rPr>
        <w:t xml:space="preserve"> application provided by the Department of Agriculture, Food and the Marine, or equivalent documentation</w:t>
      </w:r>
    </w:p>
    <w:p w14:paraId="4F96A16C" w14:textId="60BB7DFB" w:rsidR="009C4DEF" w:rsidRDefault="009C4DEF" w:rsidP="009927B6">
      <w:pPr>
        <w:rPr>
          <w:sz w:val="22"/>
          <w:szCs w:val="22"/>
        </w:rPr>
      </w:pPr>
    </w:p>
    <w:p w14:paraId="13DCE68B" w14:textId="174B9454" w:rsidR="009C4DEF" w:rsidRDefault="00CC6459" w:rsidP="00A5546E">
      <w:pPr>
        <w:ind w:left="720" w:hanging="720"/>
      </w:pPr>
      <w:r>
        <w:rPr>
          <w:b/>
          <w:bCs/>
          <w:noProof/>
        </w:rPr>
        <w:pict w14:anchorId="006A2213">
          <v:rect id="_x0000_s1030" style="position:absolute;left:0;text-align:left;margin-left:95.25pt;margin-top:14pt;width:33pt;height:15pt;z-index:251659776"/>
        </w:pict>
      </w:r>
      <w:r w:rsidR="009C4DEF" w:rsidRPr="009C4DEF">
        <w:rPr>
          <w:b/>
          <w:bCs/>
        </w:rPr>
        <w:t>3.1.6</w:t>
      </w:r>
      <w:r w:rsidR="009C4DEF" w:rsidRPr="009C4DEF">
        <w:rPr>
          <w:b/>
          <w:bCs/>
        </w:rPr>
        <w:tab/>
      </w:r>
      <w:r w:rsidR="001C6CF3" w:rsidRPr="003E5395">
        <w:t xml:space="preserve">All </w:t>
      </w:r>
      <w:r w:rsidR="009C4DEF" w:rsidRPr="003E5395">
        <w:t>Map</w:t>
      </w:r>
      <w:r w:rsidR="001C6CF3" w:rsidRPr="003E5395">
        <w:t xml:space="preserve">s attached </w:t>
      </w:r>
      <w:r w:rsidR="009C4DEF" w:rsidRPr="003E5395">
        <w:t>showing location of each landholding to which road provides access</w:t>
      </w:r>
      <w:r w:rsidR="009C4DEF">
        <w:t>.</w:t>
      </w:r>
    </w:p>
    <w:p w14:paraId="498626DE" w14:textId="77777777" w:rsidR="00A801B3" w:rsidRDefault="00A801B3" w:rsidP="00A5546E">
      <w:pPr>
        <w:ind w:left="720" w:hanging="720"/>
        <w:rPr>
          <w:sz w:val="22"/>
          <w:szCs w:val="22"/>
        </w:rPr>
      </w:pPr>
    </w:p>
    <w:p w14:paraId="7426116D" w14:textId="02C9953F" w:rsidR="00A5546E" w:rsidRPr="00A801B3" w:rsidRDefault="00A5546E" w:rsidP="009927B6">
      <w:pPr>
        <w:rPr>
          <w:color w:val="FF0000"/>
          <w:sz w:val="20"/>
        </w:rPr>
      </w:pPr>
      <w:r w:rsidRPr="00A801B3">
        <w:rPr>
          <w:color w:val="FF0000"/>
          <w:sz w:val="20"/>
        </w:rPr>
        <w:t>Note: By signing the above, and becoming party to this application, you agree to the terms and conditions</w:t>
      </w:r>
      <w:r w:rsidR="00A801B3" w:rsidRPr="00A801B3">
        <w:rPr>
          <w:color w:val="FF0000"/>
          <w:sz w:val="20"/>
        </w:rPr>
        <w:t xml:space="preserve"> and consent</w:t>
      </w:r>
      <w:r w:rsidRPr="00A801B3">
        <w:rPr>
          <w:color w:val="FF0000"/>
          <w:sz w:val="20"/>
        </w:rPr>
        <w:t xml:space="preserve"> as outlined on page </w:t>
      </w:r>
      <w:r w:rsidR="007C5CFB" w:rsidRPr="00A801B3">
        <w:rPr>
          <w:color w:val="FF0000"/>
          <w:sz w:val="20"/>
        </w:rPr>
        <w:t>5 &amp; 6</w:t>
      </w:r>
      <w:r w:rsidRPr="00A801B3">
        <w:rPr>
          <w:color w:val="FF0000"/>
          <w:sz w:val="20"/>
        </w:rPr>
        <w:t xml:space="preserve"> of this application. Please read these carefully.</w:t>
      </w:r>
    </w:p>
    <w:p w14:paraId="50775552" w14:textId="0D1106CE" w:rsidR="0042635D" w:rsidRDefault="0042635D" w:rsidP="009927B6">
      <w:pPr>
        <w:rPr>
          <w:color w:val="FF0000"/>
          <w:sz w:val="22"/>
          <w:szCs w:val="22"/>
        </w:rPr>
      </w:pPr>
    </w:p>
    <w:p w14:paraId="669FE7CE" w14:textId="5CA87929" w:rsidR="002E5666" w:rsidRDefault="002E5666" w:rsidP="002E5666">
      <w:pPr>
        <w:rPr>
          <w:b/>
          <w:bCs/>
        </w:rPr>
      </w:pPr>
      <w:r w:rsidRPr="002E5666">
        <w:rPr>
          <w:b/>
          <w:bCs/>
        </w:rPr>
        <w:lastRenderedPageBreak/>
        <w:t>3.</w:t>
      </w:r>
      <w:r>
        <w:rPr>
          <w:b/>
          <w:bCs/>
        </w:rPr>
        <w:t>2</w:t>
      </w:r>
      <w:r w:rsidRPr="002E5666">
        <w:rPr>
          <w:b/>
          <w:bCs/>
        </w:rPr>
        <w:tab/>
      </w:r>
      <w:r>
        <w:rPr>
          <w:b/>
          <w:bCs/>
        </w:rPr>
        <w:t>Occupied Residences</w:t>
      </w:r>
    </w:p>
    <w:p w14:paraId="463CF2E9" w14:textId="2B3FA665" w:rsidR="002E5666" w:rsidRDefault="002E5666" w:rsidP="002E5666">
      <w:pPr>
        <w:rPr>
          <w:b/>
          <w:bCs/>
        </w:rPr>
      </w:pPr>
    </w:p>
    <w:p w14:paraId="43DF2AB0" w14:textId="730B6A66" w:rsidR="002E5666" w:rsidRDefault="00CC6459" w:rsidP="002E5666">
      <w:r>
        <w:rPr>
          <w:noProof/>
        </w:rPr>
        <w:pict w14:anchorId="006A2213">
          <v:rect id="_x0000_s1028" style="position:absolute;margin-left:249pt;margin-top:11.2pt;width:33pt;height:15pt;z-index:251657728"/>
        </w:pict>
      </w:r>
      <w:r w:rsidR="002E5666">
        <w:t>Please provide details of: -</w:t>
      </w:r>
    </w:p>
    <w:p w14:paraId="39E25664" w14:textId="7C718B7B" w:rsidR="002E5666" w:rsidRDefault="002E5666" w:rsidP="002E5666">
      <w:r>
        <w:t>3.2.1</w:t>
      </w:r>
      <w:r>
        <w:tab/>
        <w:t xml:space="preserve">Total number of occupied residences  </w:t>
      </w:r>
    </w:p>
    <w:p w14:paraId="2B00F0CF" w14:textId="7ACFA272" w:rsidR="002E5666" w:rsidRDefault="002E5666" w:rsidP="002E5666">
      <w:r>
        <w:t>3.2.2</w:t>
      </w:r>
      <w:r>
        <w:tab/>
        <w:t>Signature</w:t>
      </w:r>
    </w:p>
    <w:p w14:paraId="0A97DDDD" w14:textId="67F5A73E" w:rsidR="002E5666" w:rsidRDefault="002E5666" w:rsidP="002E5666">
      <w:r>
        <w:t>3.2.3</w:t>
      </w:r>
      <w:r>
        <w:tab/>
        <w:t>Postal Address</w:t>
      </w:r>
    </w:p>
    <w:p w14:paraId="09A6FF61" w14:textId="70CE5E28" w:rsidR="002E5666" w:rsidRDefault="002E5666" w:rsidP="009927B6">
      <w:r>
        <w:t>3.2.4</w:t>
      </w:r>
      <w:r>
        <w:tab/>
        <w:t xml:space="preserve">Map to be provided showing location of each occupied property on the road </w:t>
      </w:r>
    </w:p>
    <w:p w14:paraId="37FF1D8B" w14:textId="511D1E75" w:rsidR="002E5666" w:rsidRDefault="002E5666" w:rsidP="009927B6"/>
    <w:tbl>
      <w:tblPr>
        <w:tblStyle w:val="TableGrid"/>
        <w:tblW w:w="0" w:type="auto"/>
        <w:tblLook w:val="04A0" w:firstRow="1" w:lastRow="0" w:firstColumn="1" w:lastColumn="0" w:noHBand="0" w:noVBand="1"/>
      </w:tblPr>
      <w:tblGrid>
        <w:gridCol w:w="2802"/>
        <w:gridCol w:w="4536"/>
        <w:gridCol w:w="2238"/>
      </w:tblGrid>
      <w:tr w:rsidR="002E5666" w14:paraId="77E092AE" w14:textId="77777777" w:rsidTr="00F64E57">
        <w:tc>
          <w:tcPr>
            <w:tcW w:w="2802" w:type="dxa"/>
          </w:tcPr>
          <w:p w14:paraId="0B7829B3" w14:textId="2B14BF42" w:rsidR="002E5666" w:rsidRPr="00F16BF9" w:rsidRDefault="002E5666" w:rsidP="00F64E57">
            <w:pPr>
              <w:jc w:val="center"/>
              <w:rPr>
                <w:b/>
                <w:bCs/>
                <w:szCs w:val="22"/>
              </w:rPr>
            </w:pPr>
            <w:proofErr w:type="gramStart"/>
            <w:r w:rsidRPr="00F16BF9">
              <w:rPr>
                <w:b/>
                <w:bCs/>
                <w:szCs w:val="22"/>
              </w:rPr>
              <w:t>3.</w:t>
            </w:r>
            <w:r>
              <w:rPr>
                <w:b/>
                <w:bCs/>
                <w:szCs w:val="22"/>
              </w:rPr>
              <w:t>2</w:t>
            </w:r>
            <w:r w:rsidRPr="00F16BF9">
              <w:rPr>
                <w:b/>
                <w:bCs/>
                <w:szCs w:val="22"/>
              </w:rPr>
              <w:t>.2  Signatures</w:t>
            </w:r>
            <w:proofErr w:type="gramEnd"/>
            <w:r w:rsidRPr="00F16BF9">
              <w:rPr>
                <w:b/>
                <w:bCs/>
                <w:szCs w:val="22"/>
              </w:rPr>
              <w:t xml:space="preserve"> </w:t>
            </w:r>
            <w:r w:rsidRPr="007C5CFB">
              <w:rPr>
                <w:szCs w:val="22"/>
              </w:rPr>
              <w:t>(each applicant must sign personally)</w:t>
            </w:r>
          </w:p>
        </w:tc>
        <w:tc>
          <w:tcPr>
            <w:tcW w:w="4536" w:type="dxa"/>
          </w:tcPr>
          <w:p w14:paraId="1BE47CF7" w14:textId="75629F45" w:rsidR="002E5666" w:rsidRPr="00F16BF9" w:rsidRDefault="002E5666" w:rsidP="00F64E57">
            <w:pPr>
              <w:jc w:val="center"/>
              <w:rPr>
                <w:sz w:val="32"/>
                <w:szCs w:val="32"/>
              </w:rPr>
            </w:pPr>
            <w:r w:rsidRPr="00F16BF9">
              <w:rPr>
                <w:b/>
                <w:bCs/>
                <w:szCs w:val="22"/>
              </w:rPr>
              <w:t>3.</w:t>
            </w:r>
            <w:r>
              <w:rPr>
                <w:b/>
                <w:bCs/>
                <w:szCs w:val="22"/>
              </w:rPr>
              <w:t>2</w:t>
            </w:r>
            <w:r w:rsidRPr="00F16BF9">
              <w:rPr>
                <w:b/>
                <w:bCs/>
                <w:szCs w:val="22"/>
              </w:rPr>
              <w:t>.</w:t>
            </w:r>
            <w:r>
              <w:rPr>
                <w:b/>
                <w:bCs/>
                <w:szCs w:val="22"/>
              </w:rPr>
              <w:t>3   Postal Address</w:t>
            </w:r>
          </w:p>
        </w:tc>
        <w:tc>
          <w:tcPr>
            <w:tcW w:w="2238" w:type="dxa"/>
          </w:tcPr>
          <w:p w14:paraId="0435FB83" w14:textId="77777777" w:rsidR="002E5666" w:rsidRDefault="002E5666" w:rsidP="00F64E57">
            <w:pPr>
              <w:jc w:val="center"/>
              <w:rPr>
                <w:b/>
                <w:bCs/>
                <w:szCs w:val="22"/>
              </w:rPr>
            </w:pPr>
            <w:proofErr w:type="gramStart"/>
            <w:r w:rsidRPr="00F16BF9">
              <w:rPr>
                <w:b/>
                <w:bCs/>
                <w:szCs w:val="22"/>
              </w:rPr>
              <w:t>3.1.</w:t>
            </w:r>
            <w:r>
              <w:rPr>
                <w:b/>
                <w:bCs/>
                <w:szCs w:val="22"/>
              </w:rPr>
              <w:t>4  Evidence</w:t>
            </w:r>
            <w:proofErr w:type="gramEnd"/>
            <w:r>
              <w:rPr>
                <w:b/>
                <w:bCs/>
                <w:szCs w:val="22"/>
              </w:rPr>
              <w:t xml:space="preserve"> of Occupied Residence  </w:t>
            </w:r>
          </w:p>
          <w:p w14:paraId="279AC767" w14:textId="3B494056" w:rsidR="002E5666" w:rsidRPr="00F16BF9" w:rsidRDefault="002E5666" w:rsidP="00F64E57">
            <w:pPr>
              <w:jc w:val="center"/>
              <w:rPr>
                <w:sz w:val="32"/>
                <w:szCs w:val="32"/>
              </w:rPr>
            </w:pPr>
            <w:r w:rsidRPr="00F16BF9">
              <w:rPr>
                <w:sz w:val="18"/>
                <w:szCs w:val="18"/>
              </w:rPr>
              <w:t xml:space="preserve">(tick box </w:t>
            </w:r>
            <w:r>
              <w:rPr>
                <w:sz w:val="18"/>
                <w:szCs w:val="18"/>
              </w:rPr>
              <w:t>opposite</w:t>
            </w:r>
            <w:r w:rsidRPr="00F16BF9">
              <w:rPr>
                <w:sz w:val="18"/>
                <w:szCs w:val="18"/>
              </w:rPr>
              <w:t xml:space="preserve"> signature to confirm evidence is enclosed)</w:t>
            </w:r>
          </w:p>
        </w:tc>
      </w:tr>
      <w:tr w:rsidR="002E5666" w14:paraId="16AB8599" w14:textId="77777777" w:rsidTr="00F64E57">
        <w:tc>
          <w:tcPr>
            <w:tcW w:w="2802" w:type="dxa"/>
          </w:tcPr>
          <w:p w14:paraId="7D681C5C" w14:textId="77777777" w:rsidR="002E5666" w:rsidRPr="00F16BF9" w:rsidRDefault="002E5666" w:rsidP="00F64E57">
            <w:pPr>
              <w:rPr>
                <w:sz w:val="32"/>
                <w:szCs w:val="32"/>
              </w:rPr>
            </w:pPr>
          </w:p>
        </w:tc>
        <w:tc>
          <w:tcPr>
            <w:tcW w:w="4536" w:type="dxa"/>
          </w:tcPr>
          <w:p w14:paraId="1E14FF11" w14:textId="77777777" w:rsidR="002E5666" w:rsidRPr="00F16BF9" w:rsidRDefault="002E5666" w:rsidP="00F64E57">
            <w:pPr>
              <w:rPr>
                <w:sz w:val="32"/>
                <w:szCs w:val="32"/>
              </w:rPr>
            </w:pPr>
          </w:p>
        </w:tc>
        <w:tc>
          <w:tcPr>
            <w:tcW w:w="2238" w:type="dxa"/>
          </w:tcPr>
          <w:p w14:paraId="2689FC94" w14:textId="77777777" w:rsidR="002E5666" w:rsidRPr="00F16BF9" w:rsidRDefault="002E5666" w:rsidP="00F64E57">
            <w:pPr>
              <w:rPr>
                <w:sz w:val="32"/>
                <w:szCs w:val="32"/>
              </w:rPr>
            </w:pPr>
          </w:p>
        </w:tc>
      </w:tr>
      <w:tr w:rsidR="002E5666" w14:paraId="1C2DDB3E" w14:textId="77777777" w:rsidTr="00F64E57">
        <w:tc>
          <w:tcPr>
            <w:tcW w:w="2802" w:type="dxa"/>
          </w:tcPr>
          <w:p w14:paraId="4D30EB2A" w14:textId="77777777" w:rsidR="002E5666" w:rsidRPr="00F16BF9" w:rsidRDefault="002E5666" w:rsidP="00F64E57">
            <w:pPr>
              <w:rPr>
                <w:sz w:val="32"/>
                <w:szCs w:val="32"/>
              </w:rPr>
            </w:pPr>
          </w:p>
        </w:tc>
        <w:tc>
          <w:tcPr>
            <w:tcW w:w="4536" w:type="dxa"/>
          </w:tcPr>
          <w:p w14:paraId="68BA8704" w14:textId="77777777" w:rsidR="002E5666" w:rsidRPr="00F16BF9" w:rsidRDefault="002E5666" w:rsidP="00F64E57">
            <w:pPr>
              <w:rPr>
                <w:sz w:val="32"/>
                <w:szCs w:val="32"/>
              </w:rPr>
            </w:pPr>
          </w:p>
        </w:tc>
        <w:tc>
          <w:tcPr>
            <w:tcW w:w="2238" w:type="dxa"/>
          </w:tcPr>
          <w:p w14:paraId="56DA9FB6" w14:textId="77777777" w:rsidR="002E5666" w:rsidRPr="00F16BF9" w:rsidRDefault="002E5666" w:rsidP="00F64E57">
            <w:pPr>
              <w:rPr>
                <w:sz w:val="32"/>
                <w:szCs w:val="32"/>
              </w:rPr>
            </w:pPr>
          </w:p>
        </w:tc>
      </w:tr>
      <w:tr w:rsidR="002E5666" w14:paraId="3E8484B6" w14:textId="77777777" w:rsidTr="00F64E57">
        <w:tc>
          <w:tcPr>
            <w:tcW w:w="2802" w:type="dxa"/>
          </w:tcPr>
          <w:p w14:paraId="26409000" w14:textId="77777777" w:rsidR="002E5666" w:rsidRPr="00F16BF9" w:rsidRDefault="002E5666" w:rsidP="00F64E57">
            <w:pPr>
              <w:rPr>
                <w:sz w:val="32"/>
                <w:szCs w:val="32"/>
              </w:rPr>
            </w:pPr>
          </w:p>
        </w:tc>
        <w:tc>
          <w:tcPr>
            <w:tcW w:w="4536" w:type="dxa"/>
          </w:tcPr>
          <w:p w14:paraId="15E10580" w14:textId="77777777" w:rsidR="002E5666" w:rsidRPr="00F16BF9" w:rsidRDefault="002E5666" w:rsidP="00F64E57">
            <w:pPr>
              <w:rPr>
                <w:sz w:val="32"/>
                <w:szCs w:val="32"/>
              </w:rPr>
            </w:pPr>
          </w:p>
        </w:tc>
        <w:tc>
          <w:tcPr>
            <w:tcW w:w="2238" w:type="dxa"/>
          </w:tcPr>
          <w:p w14:paraId="749CCD7F" w14:textId="77777777" w:rsidR="002E5666" w:rsidRPr="00F16BF9" w:rsidRDefault="002E5666" w:rsidP="00F64E57">
            <w:pPr>
              <w:rPr>
                <w:sz w:val="32"/>
                <w:szCs w:val="32"/>
              </w:rPr>
            </w:pPr>
          </w:p>
        </w:tc>
      </w:tr>
      <w:tr w:rsidR="002E5666" w14:paraId="23378313" w14:textId="77777777" w:rsidTr="00F64E57">
        <w:tc>
          <w:tcPr>
            <w:tcW w:w="2802" w:type="dxa"/>
          </w:tcPr>
          <w:p w14:paraId="7CE41274" w14:textId="77777777" w:rsidR="002E5666" w:rsidRPr="00F16BF9" w:rsidRDefault="002E5666" w:rsidP="00F64E57">
            <w:pPr>
              <w:rPr>
                <w:sz w:val="32"/>
                <w:szCs w:val="32"/>
              </w:rPr>
            </w:pPr>
          </w:p>
        </w:tc>
        <w:tc>
          <w:tcPr>
            <w:tcW w:w="4536" w:type="dxa"/>
          </w:tcPr>
          <w:p w14:paraId="54A4F243" w14:textId="77777777" w:rsidR="002E5666" w:rsidRPr="00F16BF9" w:rsidRDefault="002E5666" w:rsidP="00F64E57">
            <w:pPr>
              <w:rPr>
                <w:sz w:val="32"/>
                <w:szCs w:val="32"/>
              </w:rPr>
            </w:pPr>
          </w:p>
        </w:tc>
        <w:tc>
          <w:tcPr>
            <w:tcW w:w="2238" w:type="dxa"/>
          </w:tcPr>
          <w:p w14:paraId="56EED393" w14:textId="77777777" w:rsidR="002E5666" w:rsidRPr="00F16BF9" w:rsidRDefault="002E5666" w:rsidP="00F64E57">
            <w:pPr>
              <w:rPr>
                <w:sz w:val="32"/>
                <w:szCs w:val="32"/>
              </w:rPr>
            </w:pPr>
          </w:p>
        </w:tc>
      </w:tr>
      <w:tr w:rsidR="002E5666" w14:paraId="65E16EDA" w14:textId="77777777" w:rsidTr="00F64E57">
        <w:tc>
          <w:tcPr>
            <w:tcW w:w="2802" w:type="dxa"/>
          </w:tcPr>
          <w:p w14:paraId="23AC2D1F" w14:textId="77777777" w:rsidR="002E5666" w:rsidRPr="00F16BF9" w:rsidRDefault="002E5666" w:rsidP="00F64E57">
            <w:pPr>
              <w:rPr>
                <w:sz w:val="32"/>
                <w:szCs w:val="32"/>
              </w:rPr>
            </w:pPr>
          </w:p>
        </w:tc>
        <w:tc>
          <w:tcPr>
            <w:tcW w:w="4536" w:type="dxa"/>
          </w:tcPr>
          <w:p w14:paraId="1F4BC11A" w14:textId="77777777" w:rsidR="002E5666" w:rsidRPr="00F16BF9" w:rsidRDefault="002E5666" w:rsidP="00F64E57">
            <w:pPr>
              <w:rPr>
                <w:sz w:val="32"/>
                <w:szCs w:val="32"/>
              </w:rPr>
            </w:pPr>
          </w:p>
        </w:tc>
        <w:tc>
          <w:tcPr>
            <w:tcW w:w="2238" w:type="dxa"/>
          </w:tcPr>
          <w:p w14:paraId="383BB6D2" w14:textId="77777777" w:rsidR="002E5666" w:rsidRPr="00F16BF9" w:rsidRDefault="002E5666" w:rsidP="00F64E57">
            <w:pPr>
              <w:rPr>
                <w:sz w:val="32"/>
                <w:szCs w:val="32"/>
              </w:rPr>
            </w:pPr>
          </w:p>
        </w:tc>
      </w:tr>
      <w:tr w:rsidR="002E5666" w14:paraId="3D6FD35E" w14:textId="77777777" w:rsidTr="00F64E57">
        <w:tc>
          <w:tcPr>
            <w:tcW w:w="2802" w:type="dxa"/>
          </w:tcPr>
          <w:p w14:paraId="146695DD" w14:textId="77777777" w:rsidR="002E5666" w:rsidRPr="00F16BF9" w:rsidRDefault="002E5666" w:rsidP="00F64E57">
            <w:pPr>
              <w:rPr>
                <w:sz w:val="32"/>
                <w:szCs w:val="32"/>
              </w:rPr>
            </w:pPr>
          </w:p>
        </w:tc>
        <w:tc>
          <w:tcPr>
            <w:tcW w:w="4536" w:type="dxa"/>
          </w:tcPr>
          <w:p w14:paraId="3E8FEBA5" w14:textId="77777777" w:rsidR="002E5666" w:rsidRPr="00F16BF9" w:rsidRDefault="002E5666" w:rsidP="00F64E57">
            <w:pPr>
              <w:rPr>
                <w:sz w:val="32"/>
                <w:szCs w:val="32"/>
              </w:rPr>
            </w:pPr>
          </w:p>
        </w:tc>
        <w:tc>
          <w:tcPr>
            <w:tcW w:w="2238" w:type="dxa"/>
          </w:tcPr>
          <w:p w14:paraId="324FE0CC" w14:textId="77777777" w:rsidR="002E5666" w:rsidRPr="00F16BF9" w:rsidRDefault="002E5666" w:rsidP="00F64E57">
            <w:pPr>
              <w:rPr>
                <w:sz w:val="32"/>
                <w:szCs w:val="32"/>
              </w:rPr>
            </w:pPr>
          </w:p>
        </w:tc>
      </w:tr>
      <w:tr w:rsidR="00783F0A" w14:paraId="0DA98EFC" w14:textId="77777777" w:rsidTr="00F64E57">
        <w:tc>
          <w:tcPr>
            <w:tcW w:w="2802" w:type="dxa"/>
          </w:tcPr>
          <w:p w14:paraId="68078B4F" w14:textId="77777777" w:rsidR="00783F0A" w:rsidRPr="00F16BF9" w:rsidRDefault="00783F0A" w:rsidP="00F64E57">
            <w:pPr>
              <w:rPr>
                <w:sz w:val="32"/>
                <w:szCs w:val="32"/>
              </w:rPr>
            </w:pPr>
          </w:p>
        </w:tc>
        <w:tc>
          <w:tcPr>
            <w:tcW w:w="4536" w:type="dxa"/>
          </w:tcPr>
          <w:p w14:paraId="04783CBB" w14:textId="77777777" w:rsidR="00783F0A" w:rsidRPr="00F16BF9" w:rsidRDefault="00783F0A" w:rsidP="00F64E57">
            <w:pPr>
              <w:rPr>
                <w:sz w:val="32"/>
                <w:szCs w:val="32"/>
              </w:rPr>
            </w:pPr>
          </w:p>
        </w:tc>
        <w:tc>
          <w:tcPr>
            <w:tcW w:w="2238" w:type="dxa"/>
          </w:tcPr>
          <w:p w14:paraId="13BE7C0C" w14:textId="77777777" w:rsidR="00783F0A" w:rsidRPr="00F16BF9" w:rsidRDefault="00783F0A" w:rsidP="00F64E57">
            <w:pPr>
              <w:rPr>
                <w:sz w:val="32"/>
                <w:szCs w:val="32"/>
              </w:rPr>
            </w:pPr>
          </w:p>
        </w:tc>
      </w:tr>
      <w:tr w:rsidR="00783F0A" w14:paraId="0B25E7E9" w14:textId="77777777" w:rsidTr="00F64E57">
        <w:tc>
          <w:tcPr>
            <w:tcW w:w="2802" w:type="dxa"/>
          </w:tcPr>
          <w:p w14:paraId="3CDF1CFC" w14:textId="77777777" w:rsidR="00783F0A" w:rsidRPr="00F16BF9" w:rsidRDefault="00783F0A" w:rsidP="00F64E57">
            <w:pPr>
              <w:rPr>
                <w:sz w:val="32"/>
                <w:szCs w:val="32"/>
              </w:rPr>
            </w:pPr>
          </w:p>
        </w:tc>
        <w:tc>
          <w:tcPr>
            <w:tcW w:w="4536" w:type="dxa"/>
          </w:tcPr>
          <w:p w14:paraId="5667B54E" w14:textId="77777777" w:rsidR="00783F0A" w:rsidRPr="00F16BF9" w:rsidRDefault="00783F0A" w:rsidP="00F64E57">
            <w:pPr>
              <w:rPr>
                <w:sz w:val="32"/>
                <w:szCs w:val="32"/>
              </w:rPr>
            </w:pPr>
          </w:p>
        </w:tc>
        <w:tc>
          <w:tcPr>
            <w:tcW w:w="2238" w:type="dxa"/>
          </w:tcPr>
          <w:p w14:paraId="63A34F4B" w14:textId="77777777" w:rsidR="00783F0A" w:rsidRPr="00F16BF9" w:rsidRDefault="00783F0A" w:rsidP="00F64E57">
            <w:pPr>
              <w:rPr>
                <w:sz w:val="32"/>
                <w:szCs w:val="32"/>
              </w:rPr>
            </w:pPr>
          </w:p>
        </w:tc>
      </w:tr>
      <w:tr w:rsidR="002E5666" w14:paraId="13BBDE9E" w14:textId="77777777" w:rsidTr="00F64E57">
        <w:tc>
          <w:tcPr>
            <w:tcW w:w="2802" w:type="dxa"/>
          </w:tcPr>
          <w:p w14:paraId="060C8E26" w14:textId="77777777" w:rsidR="002E5666" w:rsidRPr="00F16BF9" w:rsidRDefault="002E5666" w:rsidP="00F64E57">
            <w:pPr>
              <w:rPr>
                <w:sz w:val="32"/>
                <w:szCs w:val="32"/>
              </w:rPr>
            </w:pPr>
          </w:p>
        </w:tc>
        <w:tc>
          <w:tcPr>
            <w:tcW w:w="4536" w:type="dxa"/>
          </w:tcPr>
          <w:p w14:paraId="2AB608D8" w14:textId="77777777" w:rsidR="002E5666" w:rsidRPr="00F16BF9" w:rsidRDefault="002E5666" w:rsidP="00F64E57">
            <w:pPr>
              <w:rPr>
                <w:sz w:val="32"/>
                <w:szCs w:val="32"/>
              </w:rPr>
            </w:pPr>
          </w:p>
        </w:tc>
        <w:tc>
          <w:tcPr>
            <w:tcW w:w="2238" w:type="dxa"/>
          </w:tcPr>
          <w:p w14:paraId="247E136C" w14:textId="77777777" w:rsidR="002E5666" w:rsidRPr="00F16BF9" w:rsidRDefault="002E5666" w:rsidP="00F64E57">
            <w:pPr>
              <w:rPr>
                <w:sz w:val="32"/>
                <w:szCs w:val="32"/>
              </w:rPr>
            </w:pPr>
          </w:p>
        </w:tc>
      </w:tr>
      <w:tr w:rsidR="002E5666" w14:paraId="25D6EE3C" w14:textId="77777777" w:rsidTr="00F64E57">
        <w:tc>
          <w:tcPr>
            <w:tcW w:w="2802" w:type="dxa"/>
          </w:tcPr>
          <w:p w14:paraId="295818B5" w14:textId="77777777" w:rsidR="002E5666" w:rsidRPr="00F16BF9" w:rsidRDefault="002E5666" w:rsidP="00F64E57">
            <w:pPr>
              <w:rPr>
                <w:sz w:val="32"/>
                <w:szCs w:val="32"/>
              </w:rPr>
            </w:pPr>
          </w:p>
        </w:tc>
        <w:tc>
          <w:tcPr>
            <w:tcW w:w="4536" w:type="dxa"/>
          </w:tcPr>
          <w:p w14:paraId="33B8B245" w14:textId="77777777" w:rsidR="002E5666" w:rsidRPr="00F16BF9" w:rsidRDefault="002E5666" w:rsidP="00F64E57">
            <w:pPr>
              <w:rPr>
                <w:sz w:val="32"/>
                <w:szCs w:val="32"/>
              </w:rPr>
            </w:pPr>
          </w:p>
        </w:tc>
        <w:tc>
          <w:tcPr>
            <w:tcW w:w="2238" w:type="dxa"/>
          </w:tcPr>
          <w:p w14:paraId="4F9BC4BA" w14:textId="77777777" w:rsidR="002E5666" w:rsidRPr="00F16BF9" w:rsidRDefault="002E5666" w:rsidP="00F64E57">
            <w:pPr>
              <w:rPr>
                <w:sz w:val="32"/>
                <w:szCs w:val="32"/>
              </w:rPr>
            </w:pPr>
          </w:p>
        </w:tc>
      </w:tr>
      <w:tr w:rsidR="002E5666" w14:paraId="00DAA17C" w14:textId="77777777" w:rsidTr="00F64E57">
        <w:tc>
          <w:tcPr>
            <w:tcW w:w="2802" w:type="dxa"/>
          </w:tcPr>
          <w:p w14:paraId="417E4565" w14:textId="77777777" w:rsidR="002E5666" w:rsidRPr="00F16BF9" w:rsidRDefault="002E5666" w:rsidP="00F64E57">
            <w:pPr>
              <w:rPr>
                <w:sz w:val="32"/>
                <w:szCs w:val="32"/>
              </w:rPr>
            </w:pPr>
          </w:p>
        </w:tc>
        <w:tc>
          <w:tcPr>
            <w:tcW w:w="4536" w:type="dxa"/>
          </w:tcPr>
          <w:p w14:paraId="2439061D" w14:textId="77777777" w:rsidR="002E5666" w:rsidRPr="00F16BF9" w:rsidRDefault="002E5666" w:rsidP="00F64E57">
            <w:pPr>
              <w:rPr>
                <w:sz w:val="32"/>
                <w:szCs w:val="32"/>
              </w:rPr>
            </w:pPr>
          </w:p>
        </w:tc>
        <w:tc>
          <w:tcPr>
            <w:tcW w:w="2238" w:type="dxa"/>
          </w:tcPr>
          <w:p w14:paraId="3AAC58E2" w14:textId="77777777" w:rsidR="002E5666" w:rsidRPr="00F16BF9" w:rsidRDefault="002E5666" w:rsidP="00F64E57">
            <w:pPr>
              <w:rPr>
                <w:sz w:val="32"/>
                <w:szCs w:val="32"/>
              </w:rPr>
            </w:pPr>
          </w:p>
        </w:tc>
      </w:tr>
    </w:tbl>
    <w:p w14:paraId="65265AD9" w14:textId="46F3611B" w:rsidR="002E5666" w:rsidRDefault="002E5666" w:rsidP="009927B6"/>
    <w:p w14:paraId="6310313F" w14:textId="07348F15" w:rsidR="00A5546E" w:rsidRPr="003E5395" w:rsidRDefault="00A5546E" w:rsidP="00A5546E">
      <w:pPr>
        <w:rPr>
          <w:color w:val="FF0000"/>
          <w:sz w:val="20"/>
        </w:rPr>
      </w:pPr>
      <w:r w:rsidRPr="003E5395">
        <w:rPr>
          <w:color w:val="FF0000"/>
          <w:sz w:val="20"/>
        </w:rPr>
        <w:t>Note: By signing the above, and becoming party to this application, you agree to the terms and conditions as outlined on page</w:t>
      </w:r>
      <w:r w:rsidR="00783F0A" w:rsidRPr="003E5395">
        <w:rPr>
          <w:color w:val="FF0000"/>
          <w:sz w:val="20"/>
        </w:rPr>
        <w:t xml:space="preserve"> </w:t>
      </w:r>
      <w:r w:rsidR="007C5CFB" w:rsidRPr="003E5395">
        <w:rPr>
          <w:color w:val="FF0000"/>
          <w:sz w:val="20"/>
        </w:rPr>
        <w:t xml:space="preserve">5 &amp; </w:t>
      </w:r>
      <w:r w:rsidR="00783F0A" w:rsidRPr="003E5395">
        <w:rPr>
          <w:color w:val="FF0000"/>
          <w:sz w:val="20"/>
        </w:rPr>
        <w:t xml:space="preserve">6 </w:t>
      </w:r>
      <w:r w:rsidRPr="003E5395">
        <w:rPr>
          <w:color w:val="FF0000"/>
          <w:sz w:val="20"/>
        </w:rPr>
        <w:t>of this application. Please read these carefully.</w:t>
      </w:r>
    </w:p>
    <w:p w14:paraId="01E130F7" w14:textId="37201347" w:rsidR="00A5546E" w:rsidRDefault="00A5546E" w:rsidP="009927B6"/>
    <w:p w14:paraId="1AAE3BBF" w14:textId="2936CCE1" w:rsidR="00285214" w:rsidRDefault="00285214" w:rsidP="009927B6"/>
    <w:tbl>
      <w:tblPr>
        <w:tblStyle w:val="TableGrid"/>
        <w:tblW w:w="0" w:type="auto"/>
        <w:tblLook w:val="04A0" w:firstRow="1" w:lastRow="0" w:firstColumn="1" w:lastColumn="0" w:noHBand="0" w:noVBand="1"/>
      </w:tblPr>
      <w:tblGrid>
        <w:gridCol w:w="9576"/>
      </w:tblGrid>
      <w:tr w:rsidR="00285214" w14:paraId="281926FE" w14:textId="77777777" w:rsidTr="00285214">
        <w:trPr>
          <w:trHeight w:val="366"/>
        </w:trPr>
        <w:tc>
          <w:tcPr>
            <w:tcW w:w="9576" w:type="dxa"/>
          </w:tcPr>
          <w:p w14:paraId="6B5146E1" w14:textId="1418E0AA" w:rsidR="00285214" w:rsidRPr="00285214" w:rsidRDefault="00285214" w:rsidP="009927B6">
            <w:pPr>
              <w:rPr>
                <w:b/>
                <w:bCs/>
              </w:rPr>
            </w:pPr>
            <w:r w:rsidRPr="00285214">
              <w:rPr>
                <w:b/>
                <w:bCs/>
              </w:rPr>
              <w:t>3.3     Special Circumstances (if any)</w:t>
            </w:r>
          </w:p>
        </w:tc>
      </w:tr>
    </w:tbl>
    <w:p w14:paraId="365E99F2" w14:textId="196E69C6" w:rsidR="00285214" w:rsidRDefault="00285214" w:rsidP="009927B6"/>
    <w:p w14:paraId="3BDC9BDC" w14:textId="797E1553" w:rsidR="009C4DEF" w:rsidRPr="009C4DEF" w:rsidRDefault="009C4DEF" w:rsidP="009927B6">
      <w:pPr>
        <w:rPr>
          <w:b/>
          <w:bCs/>
        </w:rPr>
      </w:pPr>
      <w:r w:rsidRPr="009C4DEF">
        <w:rPr>
          <w:b/>
          <w:bCs/>
        </w:rPr>
        <w:t>3.3.1</w:t>
      </w:r>
      <w:r w:rsidRPr="009C4DEF">
        <w:rPr>
          <w:b/>
          <w:bCs/>
        </w:rPr>
        <w:tab/>
        <w:t>Disability/Health Issues (if relevant)</w:t>
      </w:r>
    </w:p>
    <w:p w14:paraId="7504FB9F" w14:textId="7B328A8C" w:rsidR="009C4DEF" w:rsidRDefault="009C4DEF" w:rsidP="009C4DEF">
      <w:pPr>
        <w:ind w:left="720"/>
      </w:pPr>
      <w:r>
        <w:t>Provide details of residences disability/health issues, supported by appropriate documentation from relevant authority, e.g. HSE, Occupational Health, etc.</w:t>
      </w:r>
    </w:p>
    <w:p w14:paraId="6D19CE85" w14:textId="77777777" w:rsidR="00DD2C5E" w:rsidRDefault="009C4DEF" w:rsidP="00DD2C5E">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E0935" w14:textId="77777777" w:rsidR="005F7340" w:rsidRDefault="005F7340" w:rsidP="00DD2C5E">
      <w:pPr>
        <w:rPr>
          <w:b/>
          <w:bCs/>
        </w:rPr>
      </w:pPr>
    </w:p>
    <w:p w14:paraId="78D21099" w14:textId="3D904547" w:rsidR="00D44EFA" w:rsidRDefault="00D44EFA" w:rsidP="00DD2C5E">
      <w:pPr>
        <w:rPr>
          <w:b/>
          <w:bCs/>
        </w:rPr>
      </w:pPr>
      <w:r w:rsidRPr="00D44EFA">
        <w:rPr>
          <w:b/>
          <w:bCs/>
        </w:rPr>
        <w:lastRenderedPageBreak/>
        <w:t>3.3.2</w:t>
      </w:r>
      <w:r w:rsidRPr="00D44EFA">
        <w:rPr>
          <w:b/>
          <w:bCs/>
        </w:rPr>
        <w:tab/>
        <w:t>Community</w:t>
      </w:r>
      <w:r w:rsidR="003E5395">
        <w:rPr>
          <w:b/>
          <w:bCs/>
        </w:rPr>
        <w:t>/Amenity</w:t>
      </w:r>
      <w:r w:rsidRPr="00D44EFA">
        <w:rPr>
          <w:b/>
          <w:bCs/>
        </w:rPr>
        <w:t xml:space="preserve"> Access</w:t>
      </w:r>
    </w:p>
    <w:p w14:paraId="44749067" w14:textId="77777777" w:rsidR="005F7340" w:rsidRPr="00DD2C5E" w:rsidRDefault="005F7340" w:rsidP="00DD2C5E"/>
    <w:p w14:paraId="4D04EE29" w14:textId="024F5570" w:rsidR="00D44EFA" w:rsidRDefault="00D44EFA" w:rsidP="00DD2C5E">
      <w:r>
        <w:t>Details of the road being used as assess to community facilities (burial Grounds, sports facilities, etc.).  Supporting documents to be provided from relevant community group.</w:t>
      </w:r>
    </w:p>
    <w:p w14:paraId="388D65DB" w14:textId="238956EF" w:rsidR="00D44EFA" w:rsidRDefault="00D44EFA" w:rsidP="00D44EFA">
      <w:pPr>
        <w:ind w:left="720"/>
      </w:pPr>
    </w:p>
    <w:p w14:paraId="52746E74" w14:textId="62BE8544" w:rsidR="00D44EFA" w:rsidRDefault="00D44EFA" w:rsidP="00D44E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F613E" w14:textId="43825E24" w:rsidR="00DD2C5E" w:rsidRDefault="00DD2C5E" w:rsidP="00D44EFA"/>
    <w:p w14:paraId="7B626404" w14:textId="08A3DE99" w:rsidR="00DD2C5E" w:rsidRDefault="00DD2C5E" w:rsidP="00D44EFA"/>
    <w:p w14:paraId="119F51DA" w14:textId="04A9355F" w:rsidR="00DD2C5E" w:rsidRPr="007C7FB5" w:rsidRDefault="00DD2C5E" w:rsidP="00D44EFA">
      <w:pPr>
        <w:rPr>
          <w:b/>
          <w:bCs/>
          <w:sz w:val="22"/>
          <w:szCs w:val="22"/>
        </w:rPr>
      </w:pPr>
      <w:r w:rsidRPr="007C7FB5">
        <w:rPr>
          <w:b/>
          <w:bCs/>
          <w:sz w:val="22"/>
          <w:szCs w:val="22"/>
        </w:rPr>
        <w:t>DATA PROTECTION CONSENT – Data Protection Acts 1988 to 2018</w:t>
      </w:r>
    </w:p>
    <w:p w14:paraId="6A71388E" w14:textId="18541988" w:rsidR="00DD2C5E" w:rsidRPr="007C7FB5" w:rsidRDefault="00DD2C5E" w:rsidP="00D44EFA">
      <w:pPr>
        <w:rPr>
          <w:sz w:val="22"/>
          <w:szCs w:val="22"/>
        </w:rPr>
      </w:pPr>
    </w:p>
    <w:p w14:paraId="377F2B13" w14:textId="1903842C" w:rsidR="00DD2C5E" w:rsidRPr="007C7FB5" w:rsidRDefault="00DD2C5E" w:rsidP="00DD2C5E">
      <w:pPr>
        <w:jc w:val="both"/>
        <w:rPr>
          <w:sz w:val="22"/>
          <w:szCs w:val="22"/>
        </w:rPr>
      </w:pPr>
      <w:r w:rsidRPr="007C7FB5">
        <w:rPr>
          <w:sz w:val="22"/>
          <w:szCs w:val="22"/>
        </w:rPr>
        <w:t>I, _______________________ consent to the collection and processing of the  data provided by me</w:t>
      </w:r>
      <w:r w:rsidR="00783F0A">
        <w:rPr>
          <w:sz w:val="22"/>
          <w:szCs w:val="22"/>
        </w:rPr>
        <w:t>,</w:t>
      </w:r>
      <w:r w:rsidRPr="007C7FB5">
        <w:rPr>
          <w:sz w:val="22"/>
          <w:szCs w:val="22"/>
        </w:rPr>
        <w:t xml:space="preserve"> by Laois County Council and the sharing of this data with relevant agencies/bodies for the purposes of processing my application.</w:t>
      </w:r>
    </w:p>
    <w:p w14:paraId="24A44F32" w14:textId="77777777" w:rsidR="00DD2C5E" w:rsidRPr="007C7FB5" w:rsidRDefault="00DD2C5E" w:rsidP="00DD2C5E">
      <w:pPr>
        <w:jc w:val="both"/>
        <w:rPr>
          <w:sz w:val="22"/>
          <w:szCs w:val="22"/>
        </w:rPr>
      </w:pPr>
    </w:p>
    <w:p w14:paraId="4E7EFC18" w14:textId="5C5030CF" w:rsidR="00DD2C5E" w:rsidRPr="007C7FB5" w:rsidRDefault="00DD2C5E" w:rsidP="00DD2C5E">
      <w:pPr>
        <w:jc w:val="both"/>
        <w:rPr>
          <w:sz w:val="22"/>
          <w:szCs w:val="22"/>
        </w:rPr>
      </w:pPr>
      <w:r w:rsidRPr="007C7FB5">
        <w:rPr>
          <w:sz w:val="22"/>
          <w:szCs w:val="22"/>
        </w:rPr>
        <w:t xml:space="preserve">I agree that Laois County Council when assessing my application may contact other Government Departments including Department of Agriculture to confirm the information provided. </w:t>
      </w:r>
    </w:p>
    <w:p w14:paraId="7899F0C5" w14:textId="77777777" w:rsidR="00DD2C5E" w:rsidRPr="007C7FB5" w:rsidRDefault="00DD2C5E" w:rsidP="00DD2C5E">
      <w:pPr>
        <w:jc w:val="both"/>
        <w:rPr>
          <w:sz w:val="22"/>
          <w:szCs w:val="22"/>
        </w:rPr>
      </w:pPr>
    </w:p>
    <w:p w14:paraId="44B69D6B" w14:textId="7E5263B6" w:rsidR="00DD2C5E" w:rsidRPr="007C7FB5" w:rsidRDefault="00DD2C5E" w:rsidP="00DD2C5E">
      <w:pPr>
        <w:jc w:val="both"/>
        <w:rPr>
          <w:sz w:val="22"/>
          <w:szCs w:val="22"/>
        </w:rPr>
      </w:pPr>
      <w:r w:rsidRPr="007C7FB5">
        <w:rPr>
          <w:sz w:val="22"/>
          <w:szCs w:val="22"/>
        </w:rPr>
        <w:t xml:space="preserve">Any personal information which I provide may be shared/exchanged with other Government Departments/Agencies in accordance with the law and will be used by Laois County Council and other Agencies to carry out our legal obligations, for the detection of fraud or for the prevention of crime. </w:t>
      </w:r>
    </w:p>
    <w:p w14:paraId="2CC1E26C" w14:textId="77777777" w:rsidR="00DD2C5E" w:rsidRPr="007C7FB5" w:rsidRDefault="00DD2C5E" w:rsidP="00DD2C5E">
      <w:pPr>
        <w:jc w:val="both"/>
        <w:rPr>
          <w:sz w:val="22"/>
          <w:szCs w:val="22"/>
        </w:rPr>
      </w:pPr>
    </w:p>
    <w:p w14:paraId="251806D4" w14:textId="39C83A2C" w:rsidR="00DD2C5E" w:rsidRPr="007C7FB5" w:rsidRDefault="00DD2C5E" w:rsidP="00DD2C5E">
      <w:pPr>
        <w:jc w:val="both"/>
        <w:rPr>
          <w:sz w:val="22"/>
          <w:szCs w:val="22"/>
        </w:rPr>
      </w:pPr>
      <w:r w:rsidRPr="007C7FB5">
        <w:rPr>
          <w:sz w:val="22"/>
          <w:szCs w:val="22"/>
        </w:rPr>
        <w:t xml:space="preserve">Laois County Council will treat all information and personal data you give us as confidential. We will retain your data for no longer than is necessary for the purpose of processing your application and in accordance with the Council’s Retention Policy.  </w:t>
      </w:r>
    </w:p>
    <w:p w14:paraId="516C89F7" w14:textId="4BF5BCB8" w:rsidR="00DD2C5E" w:rsidRDefault="00DD2C5E" w:rsidP="00DD2C5E">
      <w:pPr>
        <w:jc w:val="both"/>
      </w:pPr>
    </w:p>
    <w:p w14:paraId="2D55BF94" w14:textId="4DA35759" w:rsidR="00DD2C5E" w:rsidRDefault="00DD2C5E" w:rsidP="00DD2C5E">
      <w:pPr>
        <w:jc w:val="both"/>
      </w:pPr>
    </w:p>
    <w:tbl>
      <w:tblPr>
        <w:tblStyle w:val="TableGrid"/>
        <w:tblW w:w="0" w:type="auto"/>
        <w:tblLook w:val="04A0" w:firstRow="1" w:lastRow="0" w:firstColumn="1" w:lastColumn="0" w:noHBand="0" w:noVBand="1"/>
      </w:tblPr>
      <w:tblGrid>
        <w:gridCol w:w="9576"/>
      </w:tblGrid>
      <w:tr w:rsidR="00DD2C5E" w14:paraId="0363E5DE" w14:textId="77777777" w:rsidTr="00DD2C5E">
        <w:trPr>
          <w:trHeight w:val="430"/>
        </w:trPr>
        <w:tc>
          <w:tcPr>
            <w:tcW w:w="9576" w:type="dxa"/>
            <w:shd w:val="clear" w:color="auto" w:fill="C4BC96" w:themeFill="background2" w:themeFillShade="BF"/>
          </w:tcPr>
          <w:p w14:paraId="6C0127E1" w14:textId="2C3AECD2" w:rsidR="00DD2C5E" w:rsidRPr="00DD2C5E" w:rsidRDefault="00DD2C5E" w:rsidP="00DD2C5E">
            <w:pPr>
              <w:jc w:val="both"/>
              <w:rPr>
                <w:b/>
                <w:bCs/>
              </w:rPr>
            </w:pPr>
            <w:r w:rsidRPr="00DD2C5E">
              <w:rPr>
                <w:b/>
                <w:bCs/>
              </w:rPr>
              <w:t>Part 4   Declaration</w:t>
            </w:r>
          </w:p>
        </w:tc>
      </w:tr>
    </w:tbl>
    <w:p w14:paraId="0E5ACF38" w14:textId="77777777" w:rsidR="00DD2C5E" w:rsidRPr="00DD2C5E" w:rsidRDefault="00DD2C5E" w:rsidP="00DD2C5E">
      <w:pPr>
        <w:jc w:val="both"/>
      </w:pPr>
    </w:p>
    <w:p w14:paraId="6D642F80" w14:textId="5C4D1B9A" w:rsidR="00DD2C5E" w:rsidRPr="007C7FB5" w:rsidRDefault="00DD2C5E" w:rsidP="00DD2C5E">
      <w:pPr>
        <w:pStyle w:val="ListParagraph"/>
        <w:numPr>
          <w:ilvl w:val="0"/>
          <w:numId w:val="2"/>
        </w:numPr>
        <w:rPr>
          <w:b/>
          <w:bCs/>
          <w:sz w:val="22"/>
          <w:szCs w:val="22"/>
        </w:rPr>
      </w:pPr>
      <w:r w:rsidRPr="007C7FB5">
        <w:rPr>
          <w:b/>
          <w:bCs/>
          <w:sz w:val="22"/>
          <w:szCs w:val="22"/>
        </w:rPr>
        <w:t xml:space="preserve">I have and understood the terms and conditions as outlined in the </w:t>
      </w:r>
      <w:r w:rsidR="007C7FB5" w:rsidRPr="007C7FB5">
        <w:rPr>
          <w:b/>
          <w:bCs/>
          <w:sz w:val="22"/>
          <w:szCs w:val="22"/>
        </w:rPr>
        <w:t>attached Schedule/Terms and Conditions and the data protection consent above.</w:t>
      </w:r>
    </w:p>
    <w:p w14:paraId="2BA0A9E0" w14:textId="164DA2E5" w:rsidR="007C7FB5" w:rsidRPr="007C7FB5" w:rsidRDefault="007C7FB5" w:rsidP="00DD2C5E">
      <w:pPr>
        <w:pStyle w:val="ListParagraph"/>
        <w:numPr>
          <w:ilvl w:val="0"/>
          <w:numId w:val="2"/>
        </w:numPr>
        <w:rPr>
          <w:b/>
          <w:bCs/>
          <w:sz w:val="22"/>
          <w:szCs w:val="22"/>
        </w:rPr>
      </w:pPr>
      <w:r w:rsidRPr="007C7FB5">
        <w:rPr>
          <w:b/>
          <w:bCs/>
          <w:sz w:val="22"/>
          <w:szCs w:val="22"/>
        </w:rPr>
        <w:t xml:space="preserve">I have the consent of all landowners/occupiers </w:t>
      </w:r>
      <w:r w:rsidR="007C5CFB">
        <w:rPr>
          <w:b/>
          <w:bCs/>
          <w:sz w:val="22"/>
          <w:szCs w:val="22"/>
        </w:rPr>
        <w:t xml:space="preserve">affected by the works applied for, </w:t>
      </w:r>
      <w:r w:rsidRPr="007C7FB5">
        <w:rPr>
          <w:b/>
          <w:bCs/>
          <w:sz w:val="22"/>
          <w:szCs w:val="22"/>
        </w:rPr>
        <w:t>to act on their behalf in relation to this application.</w:t>
      </w:r>
    </w:p>
    <w:p w14:paraId="694AA7E3" w14:textId="7B0ACF18" w:rsidR="007C7FB5" w:rsidRDefault="007C7FB5" w:rsidP="00DD2C5E">
      <w:pPr>
        <w:pStyle w:val="ListParagraph"/>
        <w:numPr>
          <w:ilvl w:val="0"/>
          <w:numId w:val="2"/>
        </w:numPr>
        <w:rPr>
          <w:b/>
          <w:bCs/>
          <w:sz w:val="22"/>
          <w:szCs w:val="22"/>
        </w:rPr>
      </w:pPr>
      <w:r w:rsidRPr="007C7FB5">
        <w:rPr>
          <w:b/>
          <w:bCs/>
          <w:sz w:val="22"/>
          <w:szCs w:val="22"/>
        </w:rPr>
        <w:t>All information provided and supporting documentation is accurate to the best of my knowledge.</w:t>
      </w:r>
    </w:p>
    <w:p w14:paraId="68B7B60A" w14:textId="28656881" w:rsidR="007C7FB5" w:rsidRDefault="007C7FB5" w:rsidP="007C7FB5">
      <w:pPr>
        <w:rPr>
          <w:b/>
          <w:bCs/>
          <w:sz w:val="22"/>
          <w:szCs w:val="22"/>
        </w:rPr>
      </w:pPr>
    </w:p>
    <w:p w14:paraId="2C9647C0" w14:textId="46EA05ED" w:rsidR="007C7FB5" w:rsidRDefault="007C7FB5" w:rsidP="007C7FB5">
      <w:pPr>
        <w:rPr>
          <w:b/>
          <w:bCs/>
          <w:sz w:val="22"/>
          <w:szCs w:val="22"/>
        </w:rPr>
      </w:pPr>
      <w:r>
        <w:rPr>
          <w:b/>
          <w:bCs/>
          <w:sz w:val="22"/>
          <w:szCs w:val="22"/>
        </w:rPr>
        <w:t xml:space="preserve">Signed: </w:t>
      </w:r>
      <w:r>
        <w:rPr>
          <w:b/>
          <w:bCs/>
          <w:sz w:val="22"/>
          <w:szCs w:val="22"/>
        </w:rPr>
        <w:tab/>
        <w:t xml:space="preserve"> __________________________________</w:t>
      </w:r>
    </w:p>
    <w:p w14:paraId="4CADC67B" w14:textId="41A441FD" w:rsidR="007C7FB5" w:rsidRDefault="007C7FB5" w:rsidP="007C7FB5">
      <w:pPr>
        <w:rPr>
          <w:b/>
          <w:bCs/>
          <w:sz w:val="22"/>
          <w:szCs w:val="22"/>
        </w:rPr>
      </w:pPr>
    </w:p>
    <w:p w14:paraId="55845090" w14:textId="1AE68B20" w:rsidR="007C7FB5" w:rsidRDefault="007C7FB5" w:rsidP="007C7FB5">
      <w:pPr>
        <w:rPr>
          <w:b/>
          <w:bCs/>
          <w:sz w:val="22"/>
          <w:szCs w:val="22"/>
        </w:rPr>
      </w:pPr>
      <w:r>
        <w:rPr>
          <w:b/>
          <w:bCs/>
          <w:sz w:val="22"/>
          <w:szCs w:val="22"/>
        </w:rPr>
        <w:t xml:space="preserve">Print name:   </w:t>
      </w:r>
      <w:r>
        <w:rPr>
          <w:b/>
          <w:bCs/>
          <w:sz w:val="22"/>
          <w:szCs w:val="22"/>
        </w:rPr>
        <w:tab/>
        <w:t>___________________________________</w:t>
      </w:r>
    </w:p>
    <w:p w14:paraId="1973F7E2" w14:textId="10F967DB" w:rsidR="007C7FB5" w:rsidRDefault="007C7FB5" w:rsidP="007C7FB5">
      <w:pPr>
        <w:rPr>
          <w:b/>
          <w:bCs/>
          <w:sz w:val="22"/>
          <w:szCs w:val="22"/>
        </w:rPr>
      </w:pPr>
    </w:p>
    <w:p w14:paraId="4B11EC5D" w14:textId="1BBA7CA4" w:rsidR="007C7FB5" w:rsidRDefault="007C7FB5" w:rsidP="007C7FB5">
      <w:pPr>
        <w:rPr>
          <w:b/>
          <w:bCs/>
          <w:sz w:val="22"/>
          <w:szCs w:val="22"/>
        </w:rPr>
      </w:pPr>
      <w:r>
        <w:rPr>
          <w:b/>
          <w:bCs/>
          <w:sz w:val="22"/>
          <w:szCs w:val="22"/>
        </w:rPr>
        <w:t xml:space="preserve">Date:  </w:t>
      </w:r>
      <w:r>
        <w:rPr>
          <w:b/>
          <w:bCs/>
          <w:sz w:val="22"/>
          <w:szCs w:val="22"/>
        </w:rPr>
        <w:tab/>
      </w:r>
      <w:r>
        <w:rPr>
          <w:b/>
          <w:bCs/>
          <w:sz w:val="22"/>
          <w:szCs w:val="22"/>
        </w:rPr>
        <w:tab/>
        <w:t>___________________________________</w:t>
      </w:r>
    </w:p>
    <w:p w14:paraId="2D51E8DC" w14:textId="77777777" w:rsidR="003E5395" w:rsidRDefault="003E5395" w:rsidP="007B6640">
      <w:pPr>
        <w:jc w:val="center"/>
        <w:rPr>
          <w:b/>
          <w:u w:val="single"/>
        </w:rPr>
      </w:pPr>
    </w:p>
    <w:p w14:paraId="263AEC5B" w14:textId="549683FA" w:rsidR="007B6640" w:rsidRDefault="007B6640" w:rsidP="007B6640">
      <w:pPr>
        <w:jc w:val="center"/>
        <w:rPr>
          <w:b/>
          <w:u w:val="single"/>
        </w:rPr>
      </w:pPr>
      <w:r>
        <w:rPr>
          <w:b/>
          <w:u w:val="single"/>
        </w:rPr>
        <w:lastRenderedPageBreak/>
        <w:t>SCHEDULE</w:t>
      </w:r>
    </w:p>
    <w:p w14:paraId="3D8A2C9C" w14:textId="77777777" w:rsidR="007B6640" w:rsidRDefault="007B6640" w:rsidP="007B6640">
      <w:pPr>
        <w:jc w:val="both"/>
        <w:rPr>
          <w:b/>
          <w:sz w:val="20"/>
        </w:rPr>
      </w:pPr>
    </w:p>
    <w:p w14:paraId="7FDB3163" w14:textId="77777777" w:rsidR="007B6640" w:rsidRDefault="007B6640" w:rsidP="007B6640">
      <w:pPr>
        <w:jc w:val="both"/>
        <w:rPr>
          <w:sz w:val="20"/>
        </w:rPr>
      </w:pPr>
    </w:p>
    <w:p w14:paraId="4A0EAAAA" w14:textId="6C336C60" w:rsidR="004A0539" w:rsidRPr="004A0539" w:rsidRDefault="004A0539" w:rsidP="004A0539">
      <w:pPr>
        <w:numPr>
          <w:ilvl w:val="0"/>
          <w:numId w:val="3"/>
        </w:numPr>
        <w:jc w:val="both"/>
        <w:rPr>
          <w:sz w:val="20"/>
        </w:rPr>
      </w:pPr>
      <w:r w:rsidRPr="003E5395">
        <w:rPr>
          <w:b/>
          <w:bCs/>
          <w:sz w:val="20"/>
        </w:rPr>
        <w:t>Eligible Roads</w:t>
      </w:r>
      <w:r>
        <w:rPr>
          <w:sz w:val="20"/>
        </w:rPr>
        <w:t xml:space="preserve"> – non-public roads, often leading to houses and community amenities or non-public roads that provide access to parcels of land, residences or provide access for harvesting purposes. </w:t>
      </w:r>
      <w:r w:rsidRPr="004A0539">
        <w:rPr>
          <w:sz w:val="20"/>
        </w:rPr>
        <w:t>The project must be of benefit to agricultural production and benefit two or more parcels of land owned or occupied by different persons engaged in separate agricultural activities.</w:t>
      </w:r>
    </w:p>
    <w:p w14:paraId="5BCA33E6" w14:textId="77777777" w:rsidR="007B6640" w:rsidRDefault="007B6640" w:rsidP="007B6640">
      <w:pPr>
        <w:jc w:val="both"/>
        <w:rPr>
          <w:sz w:val="20"/>
        </w:rPr>
      </w:pPr>
    </w:p>
    <w:p w14:paraId="7735F709" w14:textId="0F5EEF3C" w:rsidR="007B6640" w:rsidRDefault="004A0539" w:rsidP="007B6640">
      <w:pPr>
        <w:numPr>
          <w:ilvl w:val="0"/>
          <w:numId w:val="3"/>
        </w:numPr>
        <w:jc w:val="both"/>
        <w:rPr>
          <w:sz w:val="20"/>
        </w:rPr>
      </w:pPr>
      <w:r w:rsidRPr="003E5395">
        <w:rPr>
          <w:b/>
          <w:bCs/>
          <w:sz w:val="20"/>
        </w:rPr>
        <w:t>Non-Eligible Roads</w:t>
      </w:r>
      <w:r>
        <w:rPr>
          <w:sz w:val="20"/>
        </w:rPr>
        <w:t xml:space="preserve"> – Roads servicing only houses or buildings occupied or used by those not engaged in agricultural activity and </w:t>
      </w:r>
      <w:r w:rsidR="00C35E2F">
        <w:rPr>
          <w:sz w:val="20"/>
        </w:rPr>
        <w:t>r</w:t>
      </w:r>
      <w:r>
        <w:rPr>
          <w:sz w:val="20"/>
        </w:rPr>
        <w:t xml:space="preserve">oads leading to commercial enterprises. </w:t>
      </w:r>
    </w:p>
    <w:p w14:paraId="6C531777" w14:textId="77777777" w:rsidR="007B6640" w:rsidRDefault="007B6640" w:rsidP="007B6640">
      <w:pPr>
        <w:jc w:val="both"/>
        <w:rPr>
          <w:sz w:val="20"/>
        </w:rPr>
      </w:pPr>
    </w:p>
    <w:p w14:paraId="6BA8D3D0" w14:textId="77777777" w:rsidR="003E5395" w:rsidRDefault="003E5395" w:rsidP="007C5CFB">
      <w:pPr>
        <w:jc w:val="center"/>
        <w:rPr>
          <w:b/>
          <w:u w:val="single"/>
        </w:rPr>
      </w:pPr>
    </w:p>
    <w:p w14:paraId="4AB83288" w14:textId="3A5F0DFF" w:rsidR="007B6640" w:rsidRPr="007C5CFB" w:rsidRDefault="007B6640" w:rsidP="007C5CFB">
      <w:pPr>
        <w:jc w:val="center"/>
        <w:rPr>
          <w:b/>
          <w:u w:val="single"/>
        </w:rPr>
      </w:pPr>
      <w:r w:rsidRPr="007C5CFB">
        <w:rPr>
          <w:b/>
          <w:u w:val="single"/>
        </w:rPr>
        <w:t>TERMS AND CONDITIONS</w:t>
      </w:r>
    </w:p>
    <w:p w14:paraId="17776074" w14:textId="77777777" w:rsidR="007B6640" w:rsidRDefault="007B6640" w:rsidP="007B6640">
      <w:pPr>
        <w:jc w:val="both"/>
        <w:rPr>
          <w:sz w:val="20"/>
        </w:rPr>
      </w:pPr>
    </w:p>
    <w:p w14:paraId="59BBFBD6" w14:textId="77777777" w:rsidR="007B6640" w:rsidRDefault="007B6640" w:rsidP="007B6640">
      <w:pPr>
        <w:jc w:val="both"/>
        <w:rPr>
          <w:sz w:val="20"/>
        </w:rPr>
      </w:pPr>
    </w:p>
    <w:p w14:paraId="1BB91557" w14:textId="77777777" w:rsidR="007B6640" w:rsidRDefault="007B6640" w:rsidP="007B6640">
      <w:pPr>
        <w:numPr>
          <w:ilvl w:val="0"/>
          <w:numId w:val="4"/>
        </w:numPr>
        <w:jc w:val="both"/>
        <w:rPr>
          <w:sz w:val="20"/>
        </w:rPr>
      </w:pPr>
      <w:r>
        <w:rPr>
          <w:sz w:val="20"/>
        </w:rPr>
        <w:t>The percentage local contribution will vary.  Eligible roads with up to and including 5 residents will pay 10% contribution.  Those with 6 or more residents will pay a contribution of 15%.  The amount to be paid by an individual beneficiary is a matter for arrangement between the beneficiaries themselves.</w:t>
      </w:r>
    </w:p>
    <w:p w14:paraId="267460DB" w14:textId="77777777" w:rsidR="007B6640" w:rsidRDefault="007B6640" w:rsidP="007B6640">
      <w:pPr>
        <w:jc w:val="both"/>
        <w:rPr>
          <w:sz w:val="20"/>
        </w:rPr>
      </w:pPr>
    </w:p>
    <w:p w14:paraId="59B47884" w14:textId="77777777" w:rsidR="007B6640" w:rsidRDefault="007B6640" w:rsidP="007B6640">
      <w:pPr>
        <w:numPr>
          <w:ilvl w:val="0"/>
          <w:numId w:val="4"/>
        </w:numPr>
        <w:jc w:val="both"/>
        <w:rPr>
          <w:sz w:val="20"/>
        </w:rPr>
      </w:pPr>
      <w:r>
        <w:rPr>
          <w:sz w:val="20"/>
        </w:rPr>
        <w:t>Minor proposals which are within the competence of the applicants to do themselves and which, because of their small size would be uneconomic, will not be accepted.</w:t>
      </w:r>
    </w:p>
    <w:p w14:paraId="7B803A50" w14:textId="77777777" w:rsidR="007B6640" w:rsidRDefault="007B6640" w:rsidP="007B6640">
      <w:pPr>
        <w:jc w:val="both"/>
        <w:rPr>
          <w:sz w:val="20"/>
        </w:rPr>
      </w:pPr>
    </w:p>
    <w:p w14:paraId="014A1184" w14:textId="77777777" w:rsidR="007B6640" w:rsidRDefault="007B6640" w:rsidP="007B6640">
      <w:pPr>
        <w:numPr>
          <w:ilvl w:val="0"/>
          <w:numId w:val="4"/>
        </w:numPr>
        <w:jc w:val="both"/>
        <w:rPr>
          <w:sz w:val="20"/>
        </w:rPr>
      </w:pPr>
      <w:r>
        <w:rPr>
          <w:sz w:val="20"/>
        </w:rPr>
        <w:t xml:space="preserve">A project may be extended to include a spur road or terminal section serving only one owner if the road/section forms an integral part of the whole road and the cost of including it is not disproportionate to the cost of the </w:t>
      </w:r>
      <w:proofErr w:type="gramStart"/>
      <w:r>
        <w:rPr>
          <w:sz w:val="20"/>
        </w:rPr>
        <w:t>road as a whole</w:t>
      </w:r>
      <w:proofErr w:type="gramEnd"/>
      <w:r>
        <w:rPr>
          <w:sz w:val="20"/>
        </w:rPr>
        <w:t>.</w:t>
      </w:r>
    </w:p>
    <w:p w14:paraId="118EB193" w14:textId="77777777" w:rsidR="007B6640" w:rsidRDefault="007B6640" w:rsidP="007B6640">
      <w:pPr>
        <w:jc w:val="both"/>
        <w:rPr>
          <w:sz w:val="20"/>
        </w:rPr>
      </w:pPr>
    </w:p>
    <w:p w14:paraId="2A3F05DC" w14:textId="77777777" w:rsidR="007B6640" w:rsidRDefault="007B6640" w:rsidP="007B6640">
      <w:pPr>
        <w:numPr>
          <w:ilvl w:val="0"/>
          <w:numId w:val="4"/>
        </w:numPr>
        <w:jc w:val="both"/>
        <w:rPr>
          <w:sz w:val="20"/>
        </w:rPr>
      </w:pPr>
      <w:r>
        <w:rPr>
          <w:sz w:val="20"/>
        </w:rPr>
        <w:t>The standard of work undertaken will be a matter for Laois County Council.</w:t>
      </w:r>
    </w:p>
    <w:p w14:paraId="4ED08367" w14:textId="77777777" w:rsidR="007B6640" w:rsidRDefault="007B6640" w:rsidP="007B6640">
      <w:pPr>
        <w:jc w:val="both"/>
        <w:rPr>
          <w:sz w:val="20"/>
        </w:rPr>
      </w:pPr>
    </w:p>
    <w:p w14:paraId="304DEAA3" w14:textId="77777777" w:rsidR="007B6640" w:rsidRDefault="007B6640" w:rsidP="007B6640">
      <w:pPr>
        <w:numPr>
          <w:ilvl w:val="0"/>
          <w:numId w:val="4"/>
        </w:numPr>
        <w:jc w:val="both"/>
        <w:rPr>
          <w:sz w:val="20"/>
        </w:rPr>
      </w:pPr>
      <w:r>
        <w:rPr>
          <w:sz w:val="20"/>
        </w:rPr>
        <w:t>Applicants must arrange amongst themselves for the provision of any land which may be required for the construction or widening of a road and no charge in respect of compensation for such land may be made against the project.</w:t>
      </w:r>
    </w:p>
    <w:p w14:paraId="382F33B3" w14:textId="77777777" w:rsidR="007B6640" w:rsidRDefault="007B6640" w:rsidP="007B6640">
      <w:pPr>
        <w:jc w:val="both"/>
        <w:rPr>
          <w:sz w:val="20"/>
        </w:rPr>
      </w:pPr>
    </w:p>
    <w:p w14:paraId="05DF349F" w14:textId="708710B0" w:rsidR="007B6640" w:rsidRDefault="007B6640" w:rsidP="007B6640">
      <w:pPr>
        <w:numPr>
          <w:ilvl w:val="0"/>
          <w:numId w:val="4"/>
        </w:numPr>
        <w:jc w:val="both"/>
        <w:rPr>
          <w:sz w:val="20"/>
        </w:rPr>
      </w:pPr>
      <w:r>
        <w:rPr>
          <w:sz w:val="20"/>
        </w:rPr>
        <w:t>The applicants must make the necessary apportionment amongst themselves of their respective portions of the joint contribution and must arrange to collect the agreed amount and lodge it with the Laois County Council before the work is put in hand.</w:t>
      </w:r>
    </w:p>
    <w:p w14:paraId="5EF25C07" w14:textId="77777777" w:rsidR="007B6640" w:rsidRDefault="007B6640" w:rsidP="007B6640">
      <w:pPr>
        <w:jc w:val="both"/>
        <w:rPr>
          <w:sz w:val="20"/>
        </w:rPr>
      </w:pPr>
    </w:p>
    <w:p w14:paraId="12C14F17" w14:textId="77777777" w:rsidR="007B6640" w:rsidRDefault="007B6640" w:rsidP="007B6640">
      <w:pPr>
        <w:numPr>
          <w:ilvl w:val="0"/>
          <w:numId w:val="4"/>
        </w:numPr>
        <w:jc w:val="both"/>
        <w:rPr>
          <w:sz w:val="20"/>
        </w:rPr>
      </w:pPr>
      <w:r>
        <w:rPr>
          <w:sz w:val="20"/>
        </w:rPr>
        <w:t xml:space="preserve">Contributions in kind, e.g. free labour and materials, will </w:t>
      </w:r>
      <w:r w:rsidRPr="004A0539">
        <w:rPr>
          <w:sz w:val="20"/>
          <w:u w:val="single"/>
        </w:rPr>
        <w:t>not</w:t>
      </w:r>
      <w:r>
        <w:rPr>
          <w:sz w:val="20"/>
        </w:rPr>
        <w:t xml:space="preserve"> be accepted in lieu of cash.</w:t>
      </w:r>
    </w:p>
    <w:p w14:paraId="1D03D0F7" w14:textId="77777777" w:rsidR="007B6640" w:rsidRDefault="007B6640" w:rsidP="007B6640">
      <w:pPr>
        <w:jc w:val="both"/>
        <w:rPr>
          <w:sz w:val="20"/>
        </w:rPr>
      </w:pPr>
    </w:p>
    <w:p w14:paraId="367462A2" w14:textId="77777777" w:rsidR="007B6640" w:rsidRDefault="007B6640" w:rsidP="007B6640">
      <w:pPr>
        <w:numPr>
          <w:ilvl w:val="0"/>
          <w:numId w:val="4"/>
        </w:numPr>
        <w:jc w:val="both"/>
        <w:rPr>
          <w:sz w:val="20"/>
        </w:rPr>
      </w:pPr>
      <w:r>
        <w:rPr>
          <w:sz w:val="20"/>
        </w:rPr>
        <w:t>The contributors and any other persons whose lands or interests appear to be affected by the proposed work must, when required prior to the commencement of operation, sign the prescribed form giving their full consent to the execution of the work including entry to their lands etc.</w:t>
      </w:r>
    </w:p>
    <w:p w14:paraId="29F89E98" w14:textId="77777777" w:rsidR="007B6640" w:rsidRDefault="007B6640" w:rsidP="007B6640">
      <w:pPr>
        <w:jc w:val="both"/>
        <w:rPr>
          <w:sz w:val="20"/>
        </w:rPr>
      </w:pPr>
    </w:p>
    <w:p w14:paraId="41E8FA78" w14:textId="77777777" w:rsidR="007B6640" w:rsidRDefault="007B6640" w:rsidP="007B6640">
      <w:pPr>
        <w:numPr>
          <w:ilvl w:val="0"/>
          <w:numId w:val="4"/>
        </w:numPr>
        <w:jc w:val="both"/>
        <w:rPr>
          <w:sz w:val="20"/>
        </w:rPr>
      </w:pPr>
      <w:r>
        <w:rPr>
          <w:sz w:val="20"/>
        </w:rPr>
        <w:t>Laois County Council will employ the necessary labour and will arrange to carry out the work subject to conditions that (</w:t>
      </w:r>
      <w:proofErr w:type="spellStart"/>
      <w:r>
        <w:rPr>
          <w:sz w:val="20"/>
        </w:rPr>
        <w:t>i</w:t>
      </w:r>
      <w:proofErr w:type="spellEnd"/>
      <w:r>
        <w:rPr>
          <w:sz w:val="20"/>
        </w:rPr>
        <w:t>)  the ganger in charge of the work will be appointed by the Council or their Agent, (ii) no person, whether a contributor or not, whose interests are affected will impede the execution of the work by making unreasonable demands on the ganger or other official in charge.</w:t>
      </w:r>
    </w:p>
    <w:p w14:paraId="21DDB1DA" w14:textId="77777777" w:rsidR="007B6640" w:rsidRDefault="007B6640" w:rsidP="007B6640">
      <w:pPr>
        <w:jc w:val="both"/>
        <w:rPr>
          <w:sz w:val="20"/>
        </w:rPr>
      </w:pPr>
    </w:p>
    <w:p w14:paraId="50FCAD05" w14:textId="77777777" w:rsidR="007B6640" w:rsidRDefault="007B6640" w:rsidP="007B6640">
      <w:pPr>
        <w:numPr>
          <w:ilvl w:val="0"/>
          <w:numId w:val="4"/>
        </w:numPr>
        <w:jc w:val="both"/>
        <w:rPr>
          <w:sz w:val="20"/>
        </w:rPr>
      </w:pPr>
      <w:r>
        <w:rPr>
          <w:sz w:val="20"/>
        </w:rPr>
        <w:t>Laois County Council, in their discretion, will decide on the specification of the work to be done and on the best manner of carrying it out, and the applicants shall not have any claim against the Laois County Council for any imperfection which may exist in the finished work, nor for any failure to complete the full amount of the work which was envisaged.</w:t>
      </w:r>
    </w:p>
    <w:p w14:paraId="088674D5" w14:textId="77777777" w:rsidR="007B6640" w:rsidRDefault="007B6640" w:rsidP="007B6640">
      <w:pPr>
        <w:jc w:val="both"/>
        <w:rPr>
          <w:sz w:val="20"/>
        </w:rPr>
      </w:pPr>
    </w:p>
    <w:p w14:paraId="293CC4F4" w14:textId="77777777" w:rsidR="007B6640" w:rsidRDefault="007B6640" w:rsidP="007B6640">
      <w:pPr>
        <w:numPr>
          <w:ilvl w:val="0"/>
          <w:numId w:val="4"/>
        </w:numPr>
        <w:jc w:val="both"/>
        <w:rPr>
          <w:sz w:val="20"/>
        </w:rPr>
      </w:pPr>
      <w:r>
        <w:rPr>
          <w:sz w:val="20"/>
        </w:rPr>
        <w:t xml:space="preserve">Laois County Council will expend upon the work the sum agreed upon (i.e. the estimated cost); and in the event of that sum not being sufficient to compete the entire work specified the Laois </w:t>
      </w:r>
      <w:r>
        <w:rPr>
          <w:sz w:val="20"/>
        </w:rPr>
        <w:lastRenderedPageBreak/>
        <w:t>County Council will not  have any liability to be bound to expend on the work for its completion any sum in addition to the agreed sum, but the making of a supplementary grant will be considered on its merits if the applicants so request and agree to pay such sum as may be required by way of additional local contribution.</w:t>
      </w:r>
    </w:p>
    <w:p w14:paraId="1B5C999D" w14:textId="77777777" w:rsidR="007B6640" w:rsidRDefault="007B6640" w:rsidP="007B6640">
      <w:pPr>
        <w:jc w:val="both"/>
        <w:rPr>
          <w:sz w:val="20"/>
        </w:rPr>
      </w:pPr>
    </w:p>
    <w:p w14:paraId="4A7DCEC3" w14:textId="77777777" w:rsidR="007B6640" w:rsidRDefault="007B6640" w:rsidP="007B6640">
      <w:pPr>
        <w:numPr>
          <w:ilvl w:val="0"/>
          <w:numId w:val="4"/>
        </w:numPr>
        <w:jc w:val="both"/>
        <w:rPr>
          <w:sz w:val="20"/>
        </w:rPr>
      </w:pPr>
      <w:r>
        <w:rPr>
          <w:sz w:val="20"/>
        </w:rPr>
        <w:t xml:space="preserve">The </w:t>
      </w:r>
      <w:proofErr w:type="gramStart"/>
      <w:r>
        <w:rPr>
          <w:sz w:val="20"/>
        </w:rPr>
        <w:t>landholders</w:t>
      </w:r>
      <w:proofErr w:type="gramEnd"/>
      <w:r>
        <w:rPr>
          <w:sz w:val="20"/>
        </w:rPr>
        <w:t xml:space="preserve"> contribution will be payable in advance of the starting of the work.  Free labour or materials are not acceptable as a contribution.</w:t>
      </w:r>
    </w:p>
    <w:p w14:paraId="0EF63A7F" w14:textId="77777777" w:rsidR="007B6640" w:rsidRDefault="007B6640" w:rsidP="007B6640">
      <w:pPr>
        <w:jc w:val="both"/>
        <w:rPr>
          <w:sz w:val="20"/>
        </w:rPr>
      </w:pPr>
    </w:p>
    <w:p w14:paraId="172EDEEC" w14:textId="77777777" w:rsidR="007B6640" w:rsidRDefault="007B6640" w:rsidP="007B6640">
      <w:pPr>
        <w:numPr>
          <w:ilvl w:val="0"/>
          <w:numId w:val="4"/>
        </w:numPr>
        <w:jc w:val="both"/>
        <w:rPr>
          <w:sz w:val="20"/>
        </w:rPr>
      </w:pPr>
      <w:r>
        <w:rPr>
          <w:sz w:val="20"/>
        </w:rPr>
        <w:t>The offer is subject to withdrawal or alteration without notice and to payment of the local contribution.  It is also conditional on the state allocation to the Council for the current year not being already taken up when the contribution is paid.</w:t>
      </w:r>
    </w:p>
    <w:p w14:paraId="7C2AD3D4" w14:textId="77777777" w:rsidR="007B6640" w:rsidRDefault="007B6640" w:rsidP="007B6640">
      <w:pPr>
        <w:jc w:val="both"/>
        <w:rPr>
          <w:sz w:val="20"/>
        </w:rPr>
      </w:pPr>
    </w:p>
    <w:p w14:paraId="120D72E4" w14:textId="5DFA9B25" w:rsidR="007B6640" w:rsidRDefault="007B6640" w:rsidP="007B6640">
      <w:pPr>
        <w:numPr>
          <w:ilvl w:val="0"/>
          <w:numId w:val="4"/>
        </w:numPr>
        <w:jc w:val="both"/>
        <w:rPr>
          <w:sz w:val="20"/>
        </w:rPr>
      </w:pPr>
      <w:r>
        <w:rPr>
          <w:sz w:val="20"/>
        </w:rPr>
        <w:t>The Councils acceptance of the applicants request is on the clear understanding that the applicants (and other users) will, when the project is completed, thereafter maintain the work in good order and repair at their own charge and expense and that the carrying out of any further works will not involve any liability on the part of the Council for subsequent maintenance.</w:t>
      </w:r>
    </w:p>
    <w:p w14:paraId="22A015AC" w14:textId="77777777" w:rsidR="00A801B3" w:rsidRDefault="00A801B3" w:rsidP="00A801B3">
      <w:pPr>
        <w:pStyle w:val="ListParagraph"/>
        <w:rPr>
          <w:sz w:val="20"/>
        </w:rPr>
      </w:pPr>
    </w:p>
    <w:p w14:paraId="2014E494" w14:textId="77777777" w:rsidR="003E5395" w:rsidRDefault="003E5395" w:rsidP="00A801B3">
      <w:pPr>
        <w:jc w:val="center"/>
        <w:rPr>
          <w:b/>
          <w:u w:val="single"/>
        </w:rPr>
      </w:pPr>
    </w:p>
    <w:p w14:paraId="721ECCB4" w14:textId="46D2CD25" w:rsidR="00A801B3" w:rsidRDefault="00A801B3" w:rsidP="00A801B3">
      <w:pPr>
        <w:jc w:val="center"/>
        <w:rPr>
          <w:sz w:val="20"/>
        </w:rPr>
      </w:pPr>
      <w:r>
        <w:rPr>
          <w:b/>
          <w:u w:val="single"/>
        </w:rPr>
        <w:t>CONSENT</w:t>
      </w:r>
    </w:p>
    <w:p w14:paraId="28FD4682" w14:textId="77777777" w:rsidR="007B6640" w:rsidRDefault="007B6640" w:rsidP="007B6640">
      <w:pPr>
        <w:pStyle w:val="ListParagraph"/>
        <w:rPr>
          <w:sz w:val="20"/>
        </w:rPr>
      </w:pPr>
    </w:p>
    <w:p w14:paraId="24ABFABE" w14:textId="77777777" w:rsidR="007B6640" w:rsidRDefault="007B6640" w:rsidP="007B6640">
      <w:pPr>
        <w:jc w:val="both"/>
        <w:rPr>
          <w:sz w:val="20"/>
        </w:rPr>
      </w:pPr>
    </w:p>
    <w:p w14:paraId="74BF1041" w14:textId="77777777" w:rsidR="007B6640" w:rsidRDefault="007B6640" w:rsidP="007B6640">
      <w:pPr>
        <w:jc w:val="both"/>
        <w:rPr>
          <w:sz w:val="20"/>
        </w:rPr>
      </w:pPr>
    </w:p>
    <w:p w14:paraId="60DF8785" w14:textId="77777777" w:rsidR="007B6640" w:rsidRDefault="007B6640" w:rsidP="007B6640">
      <w:pPr>
        <w:jc w:val="both"/>
        <w:rPr>
          <w:sz w:val="20"/>
        </w:rPr>
      </w:pPr>
    </w:p>
    <w:p w14:paraId="4D8AF73B" w14:textId="5C91B6F7" w:rsidR="00A801B3" w:rsidRPr="00A801B3" w:rsidRDefault="00A801B3" w:rsidP="00A801B3">
      <w:pPr>
        <w:pStyle w:val="ListParagraph"/>
        <w:numPr>
          <w:ilvl w:val="0"/>
          <w:numId w:val="4"/>
        </w:numPr>
        <w:jc w:val="both"/>
        <w:rPr>
          <w:sz w:val="20"/>
        </w:rPr>
      </w:pPr>
      <w:r w:rsidRPr="00A801B3">
        <w:rPr>
          <w:sz w:val="20"/>
        </w:rPr>
        <w:t>We, the persons listed in Part 3.1.2. above, in consideration of the advantages which would accrue to use from the construction and/or repair and improvement of the said road</w:t>
      </w:r>
      <w:r>
        <w:rPr>
          <w:sz w:val="20"/>
        </w:rPr>
        <w:t>,</w:t>
      </w:r>
      <w:r w:rsidRPr="00A801B3">
        <w:rPr>
          <w:sz w:val="20"/>
        </w:rPr>
        <w:t xml:space="preserve"> do and each of us does as far as our respective interests in the land enables us</w:t>
      </w:r>
      <w:r>
        <w:rPr>
          <w:sz w:val="20"/>
        </w:rPr>
        <w:t>,</w:t>
      </w:r>
      <w:r w:rsidRPr="00A801B3">
        <w:rPr>
          <w:sz w:val="20"/>
        </w:rPr>
        <w:t xml:space="preserve"> there to consent to the purpose aforesaid we severally agree to give up the land required for the road and the fences and drain thereof.</w:t>
      </w:r>
    </w:p>
    <w:p w14:paraId="673B71E4" w14:textId="77777777" w:rsidR="00A801B3" w:rsidRDefault="00A801B3" w:rsidP="00A801B3">
      <w:pPr>
        <w:jc w:val="both"/>
        <w:rPr>
          <w:sz w:val="20"/>
        </w:rPr>
      </w:pPr>
    </w:p>
    <w:p w14:paraId="6E8D2166" w14:textId="27A9C8BF" w:rsidR="00A801B3" w:rsidRPr="00A801B3" w:rsidRDefault="003E5395" w:rsidP="00A801B3">
      <w:pPr>
        <w:pStyle w:val="ListParagraph"/>
        <w:numPr>
          <w:ilvl w:val="0"/>
          <w:numId w:val="4"/>
        </w:numPr>
        <w:jc w:val="both"/>
        <w:rPr>
          <w:sz w:val="20"/>
        </w:rPr>
      </w:pPr>
      <w:r>
        <w:rPr>
          <w:sz w:val="20"/>
        </w:rPr>
        <w:t>W</w:t>
      </w:r>
      <w:r w:rsidR="00A801B3" w:rsidRPr="00A801B3">
        <w:rPr>
          <w:sz w:val="20"/>
        </w:rPr>
        <w:t>e hereby authorise the said Council, their Engineers, employees and workmen, and all other persons directed by them to enter upon our lands or holdings to make, construct, lay down and/or repair and improve the road and erect fences and cut drains and take necessary materials and such land in addition to the width of the road aforesaid as may be required for the construction of such road, fences and drains and to do all things necessary for the completion of the road.</w:t>
      </w:r>
    </w:p>
    <w:p w14:paraId="7A5EE788" w14:textId="77777777" w:rsidR="007B6640" w:rsidRDefault="007B6640" w:rsidP="007B6640">
      <w:pPr>
        <w:jc w:val="both"/>
        <w:rPr>
          <w:sz w:val="20"/>
        </w:rPr>
      </w:pPr>
    </w:p>
    <w:p w14:paraId="25E55407" w14:textId="77777777" w:rsidR="007B6640" w:rsidRDefault="007B6640" w:rsidP="007B6640">
      <w:pPr>
        <w:jc w:val="both"/>
        <w:rPr>
          <w:sz w:val="20"/>
        </w:rPr>
      </w:pPr>
    </w:p>
    <w:p w14:paraId="7D14E8FB" w14:textId="7669FC62" w:rsidR="007B6640" w:rsidRDefault="007B6640" w:rsidP="007C7FB5">
      <w:pPr>
        <w:rPr>
          <w:b/>
          <w:bCs/>
          <w:sz w:val="22"/>
          <w:szCs w:val="22"/>
        </w:rPr>
      </w:pPr>
    </w:p>
    <w:p w14:paraId="5B044013" w14:textId="4D1AF823" w:rsidR="00AB60BA" w:rsidRDefault="00AB60BA" w:rsidP="007C7FB5">
      <w:pPr>
        <w:rPr>
          <w:b/>
          <w:bCs/>
          <w:sz w:val="22"/>
          <w:szCs w:val="22"/>
        </w:rPr>
      </w:pPr>
    </w:p>
    <w:p w14:paraId="1EAE2B63" w14:textId="04898706" w:rsidR="00AB60BA" w:rsidRDefault="00AB60BA" w:rsidP="007C7FB5">
      <w:pPr>
        <w:rPr>
          <w:b/>
          <w:bCs/>
          <w:sz w:val="22"/>
          <w:szCs w:val="22"/>
        </w:rPr>
      </w:pPr>
      <w:r>
        <w:rPr>
          <w:b/>
          <w:bCs/>
          <w:sz w:val="22"/>
          <w:szCs w:val="22"/>
        </w:rPr>
        <w:t>COMPLETED FORMS TO BE SUBMITTED TO:</w:t>
      </w:r>
    </w:p>
    <w:p w14:paraId="2B0DAD20" w14:textId="46B76417" w:rsidR="00AB60BA" w:rsidRDefault="00AB60BA" w:rsidP="007C7FB5">
      <w:pPr>
        <w:rPr>
          <w:b/>
          <w:bCs/>
          <w:sz w:val="22"/>
          <w:szCs w:val="22"/>
        </w:rPr>
      </w:pPr>
    </w:p>
    <w:p w14:paraId="04879A6E" w14:textId="0F104356" w:rsidR="00AB60BA" w:rsidRDefault="00AB60BA" w:rsidP="007C7FB5">
      <w:pPr>
        <w:rPr>
          <w:b/>
          <w:bCs/>
          <w:sz w:val="22"/>
          <w:szCs w:val="22"/>
        </w:rPr>
      </w:pPr>
      <w:r>
        <w:rPr>
          <w:b/>
          <w:bCs/>
          <w:sz w:val="22"/>
          <w:szCs w:val="22"/>
        </w:rPr>
        <w:t>Roads Department</w:t>
      </w:r>
    </w:p>
    <w:p w14:paraId="7DF3E0E7" w14:textId="7CBE4A32" w:rsidR="00AB60BA" w:rsidRDefault="00AB60BA" w:rsidP="007C7FB5">
      <w:pPr>
        <w:rPr>
          <w:b/>
          <w:bCs/>
          <w:sz w:val="22"/>
          <w:szCs w:val="22"/>
        </w:rPr>
      </w:pPr>
      <w:r>
        <w:rPr>
          <w:b/>
          <w:bCs/>
          <w:sz w:val="22"/>
          <w:szCs w:val="22"/>
        </w:rPr>
        <w:t>Laois County Council</w:t>
      </w:r>
    </w:p>
    <w:p w14:paraId="628D0C1E" w14:textId="5503C750" w:rsidR="00AB60BA" w:rsidRDefault="00AB60BA" w:rsidP="007C7FB5">
      <w:pPr>
        <w:rPr>
          <w:b/>
          <w:bCs/>
          <w:sz w:val="22"/>
          <w:szCs w:val="22"/>
        </w:rPr>
      </w:pPr>
      <w:r>
        <w:rPr>
          <w:b/>
          <w:bCs/>
          <w:sz w:val="22"/>
          <w:szCs w:val="22"/>
        </w:rPr>
        <w:t>County Hall,</w:t>
      </w:r>
    </w:p>
    <w:p w14:paraId="0D021E75" w14:textId="72577A22" w:rsidR="00AB60BA" w:rsidRDefault="00AB60BA" w:rsidP="007C7FB5">
      <w:pPr>
        <w:rPr>
          <w:b/>
          <w:bCs/>
          <w:sz w:val="22"/>
          <w:szCs w:val="22"/>
        </w:rPr>
      </w:pPr>
      <w:r>
        <w:rPr>
          <w:b/>
          <w:bCs/>
          <w:sz w:val="22"/>
          <w:szCs w:val="22"/>
        </w:rPr>
        <w:t>J.F.L. Avenue,</w:t>
      </w:r>
    </w:p>
    <w:p w14:paraId="20F555CD" w14:textId="47154B2F" w:rsidR="00AB60BA" w:rsidRDefault="00AB60BA" w:rsidP="007C7FB5">
      <w:pPr>
        <w:rPr>
          <w:b/>
          <w:bCs/>
          <w:sz w:val="22"/>
          <w:szCs w:val="22"/>
        </w:rPr>
      </w:pPr>
      <w:r>
        <w:rPr>
          <w:b/>
          <w:bCs/>
          <w:sz w:val="22"/>
          <w:szCs w:val="22"/>
        </w:rPr>
        <w:t>Portlaoise,</w:t>
      </w:r>
    </w:p>
    <w:p w14:paraId="16F225A4" w14:textId="46F5D7E1" w:rsidR="00AB60BA" w:rsidRDefault="00AB60BA" w:rsidP="007C7FB5">
      <w:pPr>
        <w:rPr>
          <w:b/>
          <w:bCs/>
          <w:sz w:val="22"/>
          <w:szCs w:val="22"/>
        </w:rPr>
      </w:pPr>
      <w:r>
        <w:rPr>
          <w:b/>
          <w:bCs/>
          <w:sz w:val="22"/>
          <w:szCs w:val="22"/>
        </w:rPr>
        <w:t>Co. Laois.</w:t>
      </w:r>
    </w:p>
    <w:p w14:paraId="6067BE39" w14:textId="06F96D06" w:rsidR="00AB60BA" w:rsidRDefault="00AB60BA" w:rsidP="007C7FB5">
      <w:pPr>
        <w:rPr>
          <w:b/>
          <w:bCs/>
          <w:sz w:val="22"/>
          <w:szCs w:val="22"/>
        </w:rPr>
      </w:pPr>
    </w:p>
    <w:p w14:paraId="29D82A44" w14:textId="4797C0CE" w:rsidR="00AB60BA" w:rsidRDefault="00AB60BA" w:rsidP="007C7FB5">
      <w:pPr>
        <w:rPr>
          <w:b/>
          <w:bCs/>
          <w:sz w:val="22"/>
          <w:szCs w:val="22"/>
        </w:rPr>
      </w:pPr>
      <w:r>
        <w:rPr>
          <w:b/>
          <w:bCs/>
          <w:sz w:val="22"/>
          <w:szCs w:val="22"/>
        </w:rPr>
        <w:t xml:space="preserve">Email:  </w:t>
      </w:r>
      <w:hyperlink r:id="rId9" w:history="1">
        <w:r w:rsidRPr="00092923">
          <w:rPr>
            <w:rStyle w:val="Hyperlink"/>
            <w:b/>
            <w:bCs/>
            <w:sz w:val="22"/>
            <w:szCs w:val="22"/>
          </w:rPr>
          <w:t>roadsadmin@laoiscoco.ie</w:t>
        </w:r>
      </w:hyperlink>
      <w:r>
        <w:rPr>
          <w:b/>
          <w:bCs/>
          <w:sz w:val="22"/>
          <w:szCs w:val="22"/>
        </w:rPr>
        <w:tab/>
      </w:r>
    </w:p>
    <w:p w14:paraId="45309D15" w14:textId="77777777" w:rsidR="00AB60BA" w:rsidRDefault="00AB60BA" w:rsidP="00AB60BA">
      <w:pPr>
        <w:rPr>
          <w:b/>
          <w:bCs/>
          <w:sz w:val="22"/>
          <w:szCs w:val="22"/>
        </w:rPr>
      </w:pPr>
    </w:p>
    <w:p w14:paraId="10E06502" w14:textId="5D05293C" w:rsidR="00AB60BA" w:rsidRPr="00AB60BA" w:rsidRDefault="00AB60BA" w:rsidP="00AB60BA">
      <w:pPr>
        <w:rPr>
          <w:b/>
          <w:bCs/>
          <w:sz w:val="22"/>
          <w:szCs w:val="22"/>
        </w:rPr>
      </w:pPr>
      <w:r>
        <w:rPr>
          <w:b/>
          <w:bCs/>
          <w:sz w:val="22"/>
          <w:szCs w:val="22"/>
        </w:rPr>
        <w:t xml:space="preserve">Phone:  </w:t>
      </w:r>
      <w:r w:rsidRPr="00AB60BA">
        <w:rPr>
          <w:b/>
          <w:bCs/>
          <w:sz w:val="22"/>
          <w:szCs w:val="22"/>
        </w:rPr>
        <w:t>057</w:t>
      </w:r>
      <w:r>
        <w:rPr>
          <w:b/>
          <w:bCs/>
          <w:sz w:val="22"/>
          <w:szCs w:val="22"/>
        </w:rPr>
        <w:t xml:space="preserve"> – </w:t>
      </w:r>
      <w:proofErr w:type="gramStart"/>
      <w:r w:rsidRPr="00AB60BA">
        <w:rPr>
          <w:b/>
          <w:bCs/>
          <w:sz w:val="22"/>
          <w:szCs w:val="22"/>
        </w:rPr>
        <w:t>8689349</w:t>
      </w:r>
      <w:r>
        <w:rPr>
          <w:b/>
          <w:bCs/>
          <w:sz w:val="22"/>
          <w:szCs w:val="22"/>
        </w:rPr>
        <w:t xml:space="preserve">  or</w:t>
      </w:r>
      <w:proofErr w:type="gramEnd"/>
      <w:r>
        <w:rPr>
          <w:b/>
          <w:bCs/>
          <w:sz w:val="22"/>
          <w:szCs w:val="22"/>
        </w:rPr>
        <w:t xml:space="preserve"> 057 - 8664000</w:t>
      </w:r>
    </w:p>
    <w:p w14:paraId="23CC6EB6" w14:textId="1AA3D9EC" w:rsidR="00AB60BA" w:rsidRPr="007C7FB5" w:rsidRDefault="00AB60BA" w:rsidP="007C7FB5">
      <w:pPr>
        <w:rPr>
          <w:b/>
          <w:bCs/>
          <w:sz w:val="22"/>
          <w:szCs w:val="22"/>
        </w:rPr>
      </w:pPr>
    </w:p>
    <w:sectPr w:rsidR="00AB60BA" w:rsidRPr="007C7FB5" w:rsidSect="005F7340">
      <w:footerReference w:type="default" r:id="rId10"/>
      <w:headerReference w:type="first" r:id="rId11"/>
      <w:pgSz w:w="12240" w:h="15840"/>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3A36" w14:textId="77777777" w:rsidR="005F0E1B" w:rsidRDefault="005F0E1B" w:rsidP="005F0E1B">
      <w:r>
        <w:separator/>
      </w:r>
    </w:p>
  </w:endnote>
  <w:endnote w:type="continuationSeparator" w:id="0">
    <w:p w14:paraId="40E7B327" w14:textId="77777777" w:rsidR="005F0E1B" w:rsidRDefault="005F0E1B" w:rsidP="005F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053526"/>
      <w:docPartObj>
        <w:docPartGallery w:val="Page Numbers (Bottom of Page)"/>
        <w:docPartUnique/>
      </w:docPartObj>
    </w:sdtPr>
    <w:sdtEndPr>
      <w:rPr>
        <w:noProof/>
      </w:rPr>
    </w:sdtEndPr>
    <w:sdtContent>
      <w:p w14:paraId="1CD21180" w14:textId="1880F4CC" w:rsidR="005F0E1B" w:rsidRDefault="005F0E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5B1757" w14:textId="77777777" w:rsidR="005F0E1B" w:rsidRDefault="005F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36D4" w14:textId="77777777" w:rsidR="005F0E1B" w:rsidRDefault="005F0E1B" w:rsidP="005F0E1B">
      <w:r>
        <w:separator/>
      </w:r>
    </w:p>
  </w:footnote>
  <w:footnote w:type="continuationSeparator" w:id="0">
    <w:p w14:paraId="09A81A7B" w14:textId="77777777" w:rsidR="005F0E1B" w:rsidRDefault="005F0E1B" w:rsidP="005F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B9AA" w14:textId="00FAA834" w:rsidR="005F7340" w:rsidRPr="005F7340" w:rsidRDefault="005F7340">
    <w:pPr>
      <w:pStyle w:val="Header"/>
      <w:rPr>
        <w:lang w:val="en-US"/>
      </w:rPr>
    </w:pPr>
    <w:r>
      <w:rPr>
        <w:lang w:val="en-US"/>
      </w:rPr>
      <w:t>Version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1C8"/>
    <w:multiLevelType w:val="singleLevel"/>
    <w:tmpl w:val="8CAAEC64"/>
    <w:lvl w:ilvl="0">
      <w:start w:val="1"/>
      <w:numFmt w:val="decimal"/>
      <w:lvlText w:val="%1."/>
      <w:lvlJc w:val="left"/>
      <w:pPr>
        <w:tabs>
          <w:tab w:val="num" w:pos="720"/>
        </w:tabs>
        <w:ind w:left="720" w:hanging="720"/>
      </w:pPr>
      <w:rPr>
        <w:rFonts w:hint="default"/>
      </w:rPr>
    </w:lvl>
  </w:abstractNum>
  <w:abstractNum w:abstractNumId="1" w15:restartNumberingAfterBreak="0">
    <w:nsid w:val="0FA27DA3"/>
    <w:multiLevelType w:val="singleLevel"/>
    <w:tmpl w:val="6FA0DA44"/>
    <w:lvl w:ilvl="0">
      <w:start w:val="1"/>
      <w:numFmt w:val="lowerLetter"/>
      <w:lvlText w:val="(%1)"/>
      <w:lvlJc w:val="left"/>
      <w:pPr>
        <w:tabs>
          <w:tab w:val="num" w:pos="720"/>
        </w:tabs>
        <w:ind w:left="720" w:hanging="720"/>
      </w:pPr>
      <w:rPr>
        <w:rFonts w:hint="default"/>
      </w:rPr>
    </w:lvl>
  </w:abstractNum>
  <w:abstractNum w:abstractNumId="2" w15:restartNumberingAfterBreak="0">
    <w:nsid w:val="3ED5359E"/>
    <w:multiLevelType w:val="hybridMultilevel"/>
    <w:tmpl w:val="8AAA1FEA"/>
    <w:lvl w:ilvl="0" w:tplc="370C0EC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1150202"/>
    <w:multiLevelType w:val="singleLevel"/>
    <w:tmpl w:val="5450E586"/>
    <w:lvl w:ilvl="0">
      <w:start w:val="1"/>
      <w:numFmt w:val="decimal"/>
      <w:lvlText w:val="(%1)"/>
      <w:lvlJc w:val="left"/>
      <w:pPr>
        <w:tabs>
          <w:tab w:val="num" w:pos="2160"/>
        </w:tabs>
        <w:ind w:left="216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927B6"/>
    <w:rsid w:val="00195178"/>
    <w:rsid w:val="001C6CF3"/>
    <w:rsid w:val="00200497"/>
    <w:rsid w:val="00285214"/>
    <w:rsid w:val="002E5666"/>
    <w:rsid w:val="003430B6"/>
    <w:rsid w:val="003E5395"/>
    <w:rsid w:val="0042635D"/>
    <w:rsid w:val="004A0539"/>
    <w:rsid w:val="004A708B"/>
    <w:rsid w:val="0054171C"/>
    <w:rsid w:val="005C3AC8"/>
    <w:rsid w:val="005F0E1B"/>
    <w:rsid w:val="005F7340"/>
    <w:rsid w:val="00783F0A"/>
    <w:rsid w:val="007B6640"/>
    <w:rsid w:val="007C5CFB"/>
    <w:rsid w:val="007C7FB5"/>
    <w:rsid w:val="00894A7C"/>
    <w:rsid w:val="009927B6"/>
    <w:rsid w:val="009C4DEF"/>
    <w:rsid w:val="00A5546E"/>
    <w:rsid w:val="00A801B3"/>
    <w:rsid w:val="00AB60BA"/>
    <w:rsid w:val="00C35E2F"/>
    <w:rsid w:val="00CC6459"/>
    <w:rsid w:val="00D44EFA"/>
    <w:rsid w:val="00DD2C5E"/>
    <w:rsid w:val="00ED2F86"/>
    <w:rsid w:val="00F1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FC0924"/>
  <w15:chartTrackingRefBased/>
  <w15:docId w15:val="{75E444A3-CD95-4CB3-9C65-5151F313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B6"/>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qFormat/>
    <w:rsid w:val="007B6640"/>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27B6"/>
    <w:pPr>
      <w:tabs>
        <w:tab w:val="center" w:pos="4320"/>
        <w:tab w:val="right" w:pos="8640"/>
      </w:tabs>
    </w:pPr>
  </w:style>
  <w:style w:type="character" w:customStyle="1" w:styleId="HeaderChar">
    <w:name w:val="Header Char"/>
    <w:basedOn w:val="DefaultParagraphFont"/>
    <w:link w:val="Header"/>
    <w:uiPriority w:val="99"/>
    <w:rsid w:val="009927B6"/>
    <w:rPr>
      <w:rFonts w:ascii="Arial" w:eastAsia="Times New Roman" w:hAnsi="Arial" w:cs="Times New Roman"/>
      <w:sz w:val="24"/>
      <w:szCs w:val="20"/>
      <w:lang w:val="en-AU"/>
    </w:rPr>
  </w:style>
  <w:style w:type="table" w:styleId="TableGrid">
    <w:name w:val="Table Grid"/>
    <w:basedOn w:val="TableNormal"/>
    <w:uiPriority w:val="59"/>
    <w:rsid w:val="0099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C5E"/>
    <w:pPr>
      <w:ind w:left="720"/>
      <w:contextualSpacing/>
    </w:pPr>
  </w:style>
  <w:style w:type="character" w:customStyle="1" w:styleId="Heading3Char">
    <w:name w:val="Heading 3 Char"/>
    <w:basedOn w:val="DefaultParagraphFont"/>
    <w:link w:val="Heading3"/>
    <w:rsid w:val="007B6640"/>
    <w:rPr>
      <w:rFonts w:ascii="Arial" w:eastAsia="Times New Roman" w:hAnsi="Arial" w:cs="Times New Roman"/>
      <w:b/>
      <w:sz w:val="20"/>
      <w:szCs w:val="20"/>
      <w:lang w:val="en-AU"/>
    </w:rPr>
  </w:style>
  <w:style w:type="paragraph" w:styleId="Footer">
    <w:name w:val="footer"/>
    <w:basedOn w:val="Normal"/>
    <w:link w:val="FooterChar"/>
    <w:uiPriority w:val="99"/>
    <w:unhideWhenUsed/>
    <w:rsid w:val="005F0E1B"/>
    <w:pPr>
      <w:tabs>
        <w:tab w:val="center" w:pos="4513"/>
        <w:tab w:val="right" w:pos="9026"/>
      </w:tabs>
    </w:pPr>
  </w:style>
  <w:style w:type="character" w:customStyle="1" w:styleId="FooterChar">
    <w:name w:val="Footer Char"/>
    <w:basedOn w:val="DefaultParagraphFont"/>
    <w:link w:val="Footer"/>
    <w:uiPriority w:val="99"/>
    <w:rsid w:val="005F0E1B"/>
    <w:rPr>
      <w:rFonts w:ascii="Arial" w:eastAsia="Times New Roman" w:hAnsi="Arial" w:cs="Times New Roman"/>
      <w:sz w:val="24"/>
      <w:szCs w:val="20"/>
      <w:lang w:val="en-AU"/>
    </w:rPr>
  </w:style>
  <w:style w:type="paragraph" w:styleId="BodyText">
    <w:name w:val="Body Text"/>
    <w:basedOn w:val="Normal"/>
    <w:link w:val="BodyTextChar"/>
    <w:semiHidden/>
    <w:rsid w:val="00A801B3"/>
    <w:pPr>
      <w:jc w:val="both"/>
    </w:pPr>
    <w:rPr>
      <w:sz w:val="20"/>
    </w:rPr>
  </w:style>
  <w:style w:type="character" w:customStyle="1" w:styleId="BodyTextChar">
    <w:name w:val="Body Text Char"/>
    <w:basedOn w:val="DefaultParagraphFont"/>
    <w:link w:val="BodyText"/>
    <w:semiHidden/>
    <w:rsid w:val="00A801B3"/>
    <w:rPr>
      <w:rFonts w:ascii="Arial" w:eastAsia="Times New Roman" w:hAnsi="Arial" w:cs="Times New Roman"/>
      <w:sz w:val="20"/>
      <w:szCs w:val="20"/>
      <w:lang w:val="en-AU"/>
    </w:rPr>
  </w:style>
  <w:style w:type="character" w:styleId="Hyperlink">
    <w:name w:val="Hyperlink"/>
    <w:basedOn w:val="DefaultParagraphFont"/>
    <w:uiPriority w:val="99"/>
    <w:unhideWhenUsed/>
    <w:rsid w:val="00AB60BA"/>
    <w:rPr>
      <w:color w:val="0000FF" w:themeColor="hyperlink"/>
      <w:u w:val="single"/>
    </w:rPr>
  </w:style>
  <w:style w:type="character" w:styleId="UnresolvedMention">
    <w:name w:val="Unresolved Mention"/>
    <w:basedOn w:val="DefaultParagraphFont"/>
    <w:uiPriority w:val="99"/>
    <w:semiHidden/>
    <w:unhideWhenUsed/>
    <w:rsid w:val="00AB60BA"/>
    <w:rPr>
      <w:color w:val="605E5C"/>
      <w:shd w:val="clear" w:color="auto" w:fill="E1DFDD"/>
    </w:rPr>
  </w:style>
  <w:style w:type="paragraph" w:styleId="BalloonText">
    <w:name w:val="Balloon Text"/>
    <w:basedOn w:val="Normal"/>
    <w:link w:val="BalloonTextChar"/>
    <w:uiPriority w:val="99"/>
    <w:semiHidden/>
    <w:unhideWhenUsed/>
    <w:rsid w:val="005C3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C8"/>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adsadmin@laois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B8499-D618-4FA2-8417-BBB07A55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Marshall</dc:creator>
  <cp:keywords/>
  <dc:description/>
  <cp:lastModifiedBy>Angela Marshall</cp:lastModifiedBy>
  <cp:revision>21</cp:revision>
  <cp:lastPrinted>2022-10-26T09:25:00Z</cp:lastPrinted>
  <dcterms:created xsi:type="dcterms:W3CDTF">2021-11-18T14:51:00Z</dcterms:created>
  <dcterms:modified xsi:type="dcterms:W3CDTF">2022-10-26T11:20:00Z</dcterms:modified>
</cp:coreProperties>
</file>